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3FE" w:rsidRDefault="005F33FE" w:rsidP="006B7412">
      <w:pPr>
        <w:rPr>
          <w:sz w:val="28"/>
          <w:szCs w:val="28"/>
        </w:rPr>
      </w:pPr>
    </w:p>
    <w:p w:rsidR="004D4CE9" w:rsidRPr="004D4CE9" w:rsidRDefault="004D4CE9" w:rsidP="005F33FE">
      <w:pPr>
        <w:jc w:val="center"/>
        <w:rPr>
          <w:sz w:val="28"/>
          <w:szCs w:val="28"/>
        </w:rPr>
      </w:pPr>
      <w:r w:rsidRPr="004D4CE9">
        <w:rPr>
          <w:sz w:val="28"/>
          <w:szCs w:val="28"/>
        </w:rPr>
        <w:t>МАОУ «Викуловская СОШ №1»</w:t>
      </w:r>
    </w:p>
    <w:p w:rsidR="004D4CE9" w:rsidRPr="004D4CE9" w:rsidRDefault="004D4CE9" w:rsidP="005F33FE">
      <w:pPr>
        <w:jc w:val="center"/>
        <w:rPr>
          <w:sz w:val="28"/>
          <w:szCs w:val="28"/>
        </w:rPr>
      </w:pPr>
      <w:r w:rsidRPr="004D4CE9">
        <w:rPr>
          <w:sz w:val="28"/>
          <w:szCs w:val="28"/>
        </w:rPr>
        <w:t xml:space="preserve">-отделение Каргалинская школа-детский сад </w:t>
      </w:r>
    </w:p>
    <w:p w:rsidR="005F33FE" w:rsidRPr="004D4CE9" w:rsidRDefault="004D4CE9" w:rsidP="005F33FE">
      <w:pPr>
        <w:jc w:val="center"/>
        <w:rPr>
          <w:rFonts w:ascii="Constantia" w:hAnsi="Constantia"/>
          <w:b/>
          <w:sz w:val="28"/>
          <w:szCs w:val="28"/>
        </w:rPr>
      </w:pPr>
      <w:r w:rsidRPr="004D4CE9">
        <w:rPr>
          <w:sz w:val="28"/>
          <w:szCs w:val="28"/>
        </w:rPr>
        <w:t>Викуловского района Тюменской области</w:t>
      </w:r>
    </w:p>
    <w:p w:rsidR="005F33FE" w:rsidRDefault="005F33FE" w:rsidP="005F33FE">
      <w:pPr>
        <w:rPr>
          <w:sz w:val="28"/>
          <w:szCs w:val="28"/>
        </w:rPr>
      </w:pPr>
    </w:p>
    <w:p w:rsidR="005F33FE" w:rsidRDefault="005F33FE" w:rsidP="005F33FE">
      <w:pPr>
        <w:jc w:val="center"/>
        <w:rPr>
          <w:sz w:val="28"/>
          <w:szCs w:val="28"/>
        </w:rPr>
      </w:pPr>
    </w:p>
    <w:p w:rsidR="004D4CE9" w:rsidRDefault="004D4CE9" w:rsidP="005F33FE">
      <w:pPr>
        <w:jc w:val="center"/>
        <w:rPr>
          <w:sz w:val="28"/>
          <w:szCs w:val="28"/>
        </w:rPr>
      </w:pPr>
    </w:p>
    <w:p w:rsidR="005F33FE" w:rsidRDefault="005F33FE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5F33FE">
      <w:pPr>
        <w:jc w:val="center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sz w:val="44"/>
          <w:szCs w:val="44"/>
        </w:rPr>
        <w:t>Образовательный школьный</w:t>
      </w:r>
    </w:p>
    <w:p w:rsidR="005F33FE" w:rsidRPr="005F33FE" w:rsidRDefault="004D4CE9" w:rsidP="005F33FE">
      <w:pPr>
        <w:jc w:val="center"/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sz w:val="44"/>
          <w:szCs w:val="44"/>
        </w:rPr>
        <w:t xml:space="preserve">  туристический маршрут</w:t>
      </w:r>
    </w:p>
    <w:p w:rsidR="005F33FE" w:rsidRDefault="005F33FE" w:rsidP="005F33FE">
      <w:pPr>
        <w:jc w:val="center"/>
        <w:rPr>
          <w:rFonts w:ascii="Constantia" w:hAnsi="Constantia"/>
          <w:b/>
          <w:sz w:val="44"/>
          <w:szCs w:val="44"/>
        </w:rPr>
      </w:pPr>
      <w:r w:rsidRPr="005F33FE">
        <w:rPr>
          <w:rFonts w:ascii="Constantia" w:hAnsi="Constantia"/>
          <w:b/>
          <w:sz w:val="44"/>
          <w:szCs w:val="44"/>
        </w:rPr>
        <w:t xml:space="preserve">на базе </w:t>
      </w:r>
      <w:r w:rsidR="004D4CE9">
        <w:rPr>
          <w:rFonts w:ascii="Constantia" w:hAnsi="Constantia"/>
          <w:b/>
          <w:sz w:val="44"/>
          <w:szCs w:val="44"/>
        </w:rPr>
        <w:t>школьного</w:t>
      </w:r>
      <w:r>
        <w:rPr>
          <w:rFonts w:ascii="Constantia" w:hAnsi="Constantia"/>
          <w:b/>
          <w:sz w:val="44"/>
          <w:szCs w:val="44"/>
        </w:rPr>
        <w:t xml:space="preserve"> музея</w:t>
      </w:r>
    </w:p>
    <w:p w:rsidR="005F33FE" w:rsidRDefault="005F33FE" w:rsidP="005F33FE">
      <w:pPr>
        <w:jc w:val="center"/>
        <w:rPr>
          <w:rFonts w:ascii="Constantia" w:hAnsi="Constantia"/>
          <w:b/>
          <w:sz w:val="44"/>
          <w:szCs w:val="44"/>
        </w:rPr>
      </w:pPr>
      <w:r w:rsidRPr="005F33FE">
        <w:rPr>
          <w:rFonts w:ascii="Constantia" w:hAnsi="Constantia"/>
          <w:b/>
          <w:sz w:val="44"/>
          <w:szCs w:val="44"/>
        </w:rPr>
        <w:t>«</w:t>
      </w:r>
      <w:r w:rsidR="004D4CE9">
        <w:rPr>
          <w:rFonts w:ascii="Constantia" w:hAnsi="Constantia"/>
          <w:b/>
          <w:sz w:val="44"/>
          <w:szCs w:val="44"/>
        </w:rPr>
        <w:t>Нити времён</w:t>
      </w:r>
      <w:r w:rsidRPr="005F33FE">
        <w:rPr>
          <w:rFonts w:ascii="Constantia" w:hAnsi="Constantia"/>
          <w:b/>
          <w:sz w:val="44"/>
          <w:szCs w:val="44"/>
        </w:rPr>
        <w:t>»</w:t>
      </w:r>
    </w:p>
    <w:p w:rsidR="004D4CE9" w:rsidRDefault="004D4CE9" w:rsidP="005F33FE">
      <w:pPr>
        <w:jc w:val="center"/>
        <w:rPr>
          <w:rFonts w:ascii="Constantia" w:hAnsi="Constantia"/>
          <w:b/>
          <w:sz w:val="44"/>
          <w:szCs w:val="44"/>
        </w:rPr>
      </w:pPr>
    </w:p>
    <w:p w:rsidR="004D4CE9" w:rsidRDefault="004F40BA" w:rsidP="005F33FE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3306445" cy="2477135"/>
            <wp:effectExtent l="19050" t="0" r="8255" b="0"/>
            <wp:docPr id="1" name="Рисунок 1" descr="фото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школ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FE" w:rsidRDefault="005F33FE" w:rsidP="005F33FE">
      <w:pPr>
        <w:jc w:val="center"/>
        <w:rPr>
          <w:b/>
          <w:sz w:val="48"/>
          <w:szCs w:val="48"/>
        </w:rPr>
      </w:pPr>
    </w:p>
    <w:p w:rsidR="005F33FE" w:rsidRDefault="005F33FE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4D4CE9">
      <w:pPr>
        <w:jc w:val="right"/>
        <w:rPr>
          <w:sz w:val="28"/>
          <w:szCs w:val="28"/>
        </w:rPr>
      </w:pPr>
      <w:r>
        <w:rPr>
          <w:sz w:val="28"/>
          <w:szCs w:val="28"/>
        </w:rPr>
        <w:t>Автор: педагог –организатор,</w:t>
      </w:r>
    </w:p>
    <w:p w:rsidR="004D4CE9" w:rsidRDefault="004D4CE9" w:rsidP="004D4CE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Вараксина Наталья Витальевна</w:t>
      </w:r>
    </w:p>
    <w:p w:rsidR="004D4CE9" w:rsidRDefault="004D4CE9" w:rsidP="006B7412">
      <w:pPr>
        <w:rPr>
          <w:sz w:val="28"/>
          <w:szCs w:val="28"/>
        </w:rPr>
      </w:pPr>
    </w:p>
    <w:p w:rsidR="004D4CE9" w:rsidRDefault="004D4CE9" w:rsidP="006B7412">
      <w:pPr>
        <w:rPr>
          <w:sz w:val="28"/>
          <w:szCs w:val="28"/>
        </w:rPr>
      </w:pPr>
    </w:p>
    <w:p w:rsidR="005F33FE" w:rsidRPr="005F33FE" w:rsidRDefault="005F33FE" w:rsidP="006B7412">
      <w:pPr>
        <w:rPr>
          <w:rFonts w:ascii="Constantia" w:hAnsi="Constantia"/>
          <w:sz w:val="28"/>
          <w:szCs w:val="28"/>
        </w:rPr>
      </w:pPr>
    </w:p>
    <w:p w:rsidR="005F33FE" w:rsidRPr="004D4CE9" w:rsidRDefault="004D4CE9" w:rsidP="004D4CE9">
      <w:pPr>
        <w:jc w:val="center"/>
        <w:rPr>
          <w:sz w:val="28"/>
          <w:szCs w:val="28"/>
        </w:rPr>
      </w:pPr>
      <w:r w:rsidRPr="004D4CE9">
        <w:rPr>
          <w:sz w:val="28"/>
          <w:szCs w:val="28"/>
        </w:rPr>
        <w:t>2023</w:t>
      </w:r>
      <w:r w:rsidR="005F33FE" w:rsidRPr="004D4CE9">
        <w:rPr>
          <w:sz w:val="28"/>
          <w:szCs w:val="28"/>
        </w:rPr>
        <w:t xml:space="preserve"> год.</w:t>
      </w:r>
    </w:p>
    <w:p w:rsidR="005F33FE" w:rsidRPr="004D4CE9" w:rsidRDefault="00872169" w:rsidP="004D4CE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Пояснительная з</w:t>
      </w:r>
      <w:r w:rsidR="005F33FE" w:rsidRPr="004D4CE9">
        <w:rPr>
          <w:sz w:val="28"/>
          <w:szCs w:val="28"/>
        </w:rPr>
        <w:t>аписка</w:t>
      </w:r>
    </w:p>
    <w:p w:rsidR="004D4CE9" w:rsidRDefault="004D4CE9" w:rsidP="004D4CE9">
      <w:pPr>
        <w:jc w:val="center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7"/>
        <w:gridCol w:w="6946"/>
      </w:tblGrid>
      <w:tr w:rsidR="00872169" w:rsidRPr="000E2F32" w:rsidTr="00872169">
        <w:tc>
          <w:tcPr>
            <w:tcW w:w="3827" w:type="dxa"/>
          </w:tcPr>
          <w:p w:rsidR="00872169" w:rsidRPr="00872169" w:rsidRDefault="00872169" w:rsidP="002E3809">
            <w:pPr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Название маршрута</w:t>
            </w:r>
          </w:p>
        </w:tc>
        <w:tc>
          <w:tcPr>
            <w:tcW w:w="6946" w:type="dxa"/>
          </w:tcPr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«Нити времен»»</w:t>
            </w:r>
          </w:p>
          <w:p w:rsidR="00872169" w:rsidRPr="00872169" w:rsidRDefault="00872169" w:rsidP="002E3809">
            <w:pPr>
              <w:rPr>
                <w:sz w:val="28"/>
                <w:szCs w:val="28"/>
              </w:rPr>
            </w:pPr>
          </w:p>
        </w:tc>
      </w:tr>
      <w:tr w:rsidR="00872169" w:rsidRPr="00872169" w:rsidTr="00872169">
        <w:tc>
          <w:tcPr>
            <w:tcW w:w="3827" w:type="dxa"/>
          </w:tcPr>
          <w:p w:rsidR="00872169" w:rsidRPr="00872169" w:rsidRDefault="00872169" w:rsidP="002E3809">
            <w:pPr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 xml:space="preserve"> Этапы маршрута           </w:t>
            </w:r>
          </w:p>
        </w:tc>
        <w:tc>
          <w:tcPr>
            <w:tcW w:w="6946" w:type="dxa"/>
          </w:tcPr>
          <w:p w:rsidR="00872169" w:rsidRPr="00872169" w:rsidRDefault="00872169" w:rsidP="00872169">
            <w:pPr>
              <w:ind w:right="34"/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МАОУ «Викуловская СОШ№1»-отделение Каргалинская школа - детский сад-улица Советская,  Береговая</w:t>
            </w:r>
            <w:r>
              <w:rPr>
                <w:sz w:val="28"/>
                <w:szCs w:val="28"/>
              </w:rPr>
              <w:t>, с.Бобры (Боровский увал)</w:t>
            </w:r>
          </w:p>
        </w:tc>
      </w:tr>
      <w:tr w:rsidR="00872169" w:rsidRPr="00872169" w:rsidTr="00872169">
        <w:tc>
          <w:tcPr>
            <w:tcW w:w="3827" w:type="dxa"/>
          </w:tcPr>
          <w:p w:rsidR="00872169" w:rsidRPr="00872169" w:rsidRDefault="00872169" w:rsidP="002E3809">
            <w:pPr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Разработчик</w:t>
            </w:r>
          </w:p>
        </w:tc>
        <w:tc>
          <w:tcPr>
            <w:tcW w:w="6946" w:type="dxa"/>
          </w:tcPr>
          <w:p w:rsidR="00872169" w:rsidRPr="00872169" w:rsidRDefault="00872169" w:rsidP="00872169">
            <w:pPr>
              <w:ind w:right="34"/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Педагог-организатор Вараксина Наталья Витальевна</w:t>
            </w:r>
          </w:p>
        </w:tc>
      </w:tr>
      <w:tr w:rsidR="00872169" w:rsidRPr="00872169" w:rsidTr="00872169">
        <w:tc>
          <w:tcPr>
            <w:tcW w:w="3827" w:type="dxa"/>
          </w:tcPr>
          <w:p w:rsidR="00872169" w:rsidRPr="00872169" w:rsidRDefault="00872169" w:rsidP="002E3809">
            <w:pPr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Реестровый номер</w:t>
            </w:r>
          </w:p>
        </w:tc>
        <w:tc>
          <w:tcPr>
            <w:tcW w:w="6946" w:type="dxa"/>
          </w:tcPr>
          <w:p w:rsidR="00872169" w:rsidRPr="00872169" w:rsidRDefault="00872169" w:rsidP="00872169">
            <w:pPr>
              <w:ind w:right="34"/>
              <w:rPr>
                <w:sz w:val="28"/>
                <w:szCs w:val="28"/>
              </w:rPr>
            </w:pPr>
          </w:p>
        </w:tc>
      </w:tr>
      <w:tr w:rsidR="00872169" w:rsidRPr="00872169" w:rsidTr="00872169">
        <w:tc>
          <w:tcPr>
            <w:tcW w:w="3827" w:type="dxa"/>
          </w:tcPr>
          <w:p w:rsidR="00872169" w:rsidRPr="00872169" w:rsidRDefault="00872169" w:rsidP="002E3809">
            <w:pPr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 xml:space="preserve">Дата составления </w:t>
            </w:r>
          </w:p>
        </w:tc>
        <w:tc>
          <w:tcPr>
            <w:tcW w:w="6946" w:type="dxa"/>
          </w:tcPr>
          <w:p w:rsidR="00872169" w:rsidRPr="00872169" w:rsidRDefault="00872169" w:rsidP="00872169">
            <w:pPr>
              <w:ind w:right="34"/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17.04.2023 г.</w:t>
            </w:r>
          </w:p>
        </w:tc>
      </w:tr>
    </w:tbl>
    <w:p w:rsidR="00872169" w:rsidRPr="004D4CE9" w:rsidRDefault="00872169" w:rsidP="004D4CE9">
      <w:pPr>
        <w:jc w:val="center"/>
        <w:rPr>
          <w:sz w:val="28"/>
          <w:szCs w:val="28"/>
        </w:rPr>
      </w:pP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Форма организации образовательного маршрута: дневная экскурсия.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Цель экскурсии: Знакомство с историей краеведческого музея школы, демонстрация экспонатов школьного музея.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Категория туристов, возраст и количество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Целевой аудиторией программы являются: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- учащиеся общеобразовательных учреждений (7+);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-студенты профессиональных учебных заведений;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-воспитанники детских садов и дополнительного образования;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-взрослое население города и района.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 xml:space="preserve">Для участия в экскурсионной программе принимаются заявки от групп в составе до </w:t>
      </w:r>
      <w:r>
        <w:rPr>
          <w:sz w:val="28"/>
          <w:szCs w:val="28"/>
        </w:rPr>
        <w:t>15</w:t>
      </w:r>
      <w:r w:rsidRPr="004D4CE9">
        <w:rPr>
          <w:sz w:val="28"/>
          <w:szCs w:val="28"/>
        </w:rPr>
        <w:t xml:space="preserve"> человек.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Транспорт: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Автобусы от станции Викулово-Каргалы стоимостью 89 </w:t>
      </w:r>
      <w:r w:rsidRPr="004D4CE9">
        <w:rPr>
          <w:sz w:val="28"/>
          <w:szCs w:val="28"/>
        </w:rPr>
        <w:t xml:space="preserve"> рублей.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Такси, стоимость проезда 70</w:t>
      </w:r>
      <w:r>
        <w:rPr>
          <w:sz w:val="28"/>
          <w:szCs w:val="28"/>
        </w:rPr>
        <w:t>0</w:t>
      </w:r>
      <w:r w:rsidRPr="004D4CE9">
        <w:rPr>
          <w:sz w:val="28"/>
          <w:szCs w:val="28"/>
        </w:rPr>
        <w:t>-100</w:t>
      </w:r>
      <w:r>
        <w:rPr>
          <w:sz w:val="28"/>
          <w:szCs w:val="28"/>
        </w:rPr>
        <w:t>0</w:t>
      </w:r>
      <w:r w:rsidRPr="004D4CE9">
        <w:rPr>
          <w:sz w:val="28"/>
          <w:szCs w:val="28"/>
        </w:rPr>
        <w:t xml:space="preserve"> рублей.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По предварительному заказу возможна организация питания в столовой</w:t>
      </w:r>
      <w:r>
        <w:rPr>
          <w:sz w:val="28"/>
          <w:szCs w:val="28"/>
        </w:rPr>
        <w:t xml:space="preserve"> школы.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Продолжительность программы</w:t>
      </w:r>
      <w:r>
        <w:rPr>
          <w:sz w:val="28"/>
          <w:szCs w:val="28"/>
        </w:rPr>
        <w:t xml:space="preserve">  </w:t>
      </w:r>
      <w:r w:rsidR="00872169">
        <w:rPr>
          <w:sz w:val="28"/>
          <w:szCs w:val="28"/>
        </w:rPr>
        <w:t>1-2 часа</w:t>
      </w:r>
      <w:r w:rsidRPr="004D4CE9">
        <w:rPr>
          <w:sz w:val="28"/>
          <w:szCs w:val="28"/>
        </w:rPr>
        <w:t>.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Программа экскурсии: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Знакомство с музейными экспонатами и их историей.</w:t>
      </w:r>
      <w:r>
        <w:rPr>
          <w:sz w:val="28"/>
          <w:szCs w:val="28"/>
        </w:rPr>
        <w:t xml:space="preserve"> Поездка по улицам села, посещение Бобровского увала.</w:t>
      </w:r>
    </w:p>
    <w:p w:rsidR="004D4CE9" w:rsidRPr="004D4CE9" w:rsidRDefault="004D4CE9" w:rsidP="004D4CE9">
      <w:pPr>
        <w:pStyle w:val="a6"/>
        <w:rPr>
          <w:sz w:val="28"/>
          <w:szCs w:val="28"/>
        </w:rPr>
      </w:pPr>
      <w:r w:rsidRPr="004D4CE9">
        <w:rPr>
          <w:sz w:val="28"/>
          <w:szCs w:val="28"/>
        </w:rPr>
        <w:t>Дополнительная информация: по предварительному заказу возможно изготовление магнит – сувенир с фотографией школы</w:t>
      </w:r>
      <w:r>
        <w:rPr>
          <w:sz w:val="28"/>
          <w:szCs w:val="28"/>
        </w:rPr>
        <w:t>.</w:t>
      </w:r>
    </w:p>
    <w:p w:rsidR="000F1F61" w:rsidRPr="004D4CE9" w:rsidRDefault="000F1F61" w:rsidP="00726420">
      <w:pPr>
        <w:rPr>
          <w:rFonts w:eastAsia="Batang"/>
          <w:b/>
          <w:sz w:val="28"/>
          <w:szCs w:val="28"/>
        </w:rPr>
      </w:pPr>
      <w:r w:rsidRPr="004D4CE9">
        <w:rPr>
          <w:rFonts w:eastAsia="Batang"/>
          <w:b/>
          <w:sz w:val="28"/>
          <w:szCs w:val="28"/>
          <w:u w:val="single"/>
        </w:rPr>
        <w:t xml:space="preserve"> Формы деятельности в школьном образовательном туризме</w:t>
      </w:r>
      <w:r w:rsidRPr="004D4CE9">
        <w:rPr>
          <w:rFonts w:eastAsia="Batang"/>
          <w:b/>
          <w:sz w:val="28"/>
          <w:szCs w:val="28"/>
        </w:rPr>
        <w:t xml:space="preserve">:  </w:t>
      </w:r>
    </w:p>
    <w:p w:rsidR="000F1F61" w:rsidRPr="004D4CE9" w:rsidRDefault="00726420" w:rsidP="00726420">
      <w:pPr>
        <w:numPr>
          <w:ilvl w:val="0"/>
          <w:numId w:val="5"/>
        </w:numPr>
        <w:rPr>
          <w:rFonts w:eastAsia="Batang"/>
          <w:sz w:val="28"/>
          <w:szCs w:val="28"/>
        </w:rPr>
      </w:pPr>
      <w:r w:rsidRPr="004D4CE9">
        <w:rPr>
          <w:rFonts w:eastAsia="Batang"/>
          <w:sz w:val="28"/>
          <w:szCs w:val="28"/>
        </w:rPr>
        <w:t>Экскурсионно-образовательные маршруты;</w:t>
      </w:r>
      <w:r w:rsidR="000F1F61" w:rsidRPr="004D4CE9">
        <w:rPr>
          <w:rFonts w:eastAsia="Batang"/>
          <w:sz w:val="28"/>
          <w:szCs w:val="28"/>
        </w:rPr>
        <w:t xml:space="preserve"> </w:t>
      </w:r>
    </w:p>
    <w:p w:rsidR="00726420" w:rsidRPr="004D4CE9" w:rsidRDefault="00726420" w:rsidP="00726420">
      <w:pPr>
        <w:numPr>
          <w:ilvl w:val="0"/>
          <w:numId w:val="5"/>
        </w:numPr>
        <w:rPr>
          <w:rFonts w:eastAsia="Batang"/>
          <w:sz w:val="28"/>
          <w:szCs w:val="28"/>
        </w:rPr>
      </w:pPr>
      <w:r w:rsidRPr="004D4CE9">
        <w:rPr>
          <w:rFonts w:eastAsia="Batang"/>
          <w:sz w:val="28"/>
          <w:szCs w:val="28"/>
        </w:rPr>
        <w:t>Образовательно-туристические поездки;</w:t>
      </w:r>
    </w:p>
    <w:p w:rsidR="00726420" w:rsidRPr="004D4CE9" w:rsidRDefault="00726420" w:rsidP="00726420">
      <w:pPr>
        <w:numPr>
          <w:ilvl w:val="0"/>
          <w:numId w:val="5"/>
        </w:numPr>
        <w:rPr>
          <w:rFonts w:eastAsia="Batang"/>
          <w:sz w:val="28"/>
          <w:szCs w:val="28"/>
        </w:rPr>
      </w:pPr>
      <w:r w:rsidRPr="004D4CE9">
        <w:rPr>
          <w:rFonts w:eastAsia="Batang"/>
          <w:sz w:val="28"/>
          <w:szCs w:val="28"/>
        </w:rPr>
        <w:t>Познавательно учебные экскурсии;</w:t>
      </w:r>
    </w:p>
    <w:p w:rsidR="00726420" w:rsidRPr="004D4CE9" w:rsidRDefault="00726420" w:rsidP="00726420">
      <w:pPr>
        <w:numPr>
          <w:ilvl w:val="0"/>
          <w:numId w:val="5"/>
        </w:numPr>
        <w:rPr>
          <w:rFonts w:eastAsia="Batang"/>
          <w:sz w:val="28"/>
          <w:szCs w:val="28"/>
        </w:rPr>
      </w:pPr>
      <w:r w:rsidRPr="004D4CE9">
        <w:rPr>
          <w:rFonts w:eastAsia="Batang"/>
          <w:sz w:val="28"/>
          <w:szCs w:val="28"/>
        </w:rPr>
        <w:t>Встречи с интересными людьми города и района;</w:t>
      </w:r>
    </w:p>
    <w:p w:rsidR="004D4CE9" w:rsidRDefault="004D4CE9" w:rsidP="00523BC3">
      <w:pPr>
        <w:pStyle w:val="a4"/>
        <w:shd w:val="clear" w:color="auto" w:fill="FFFFFF"/>
        <w:spacing w:before="274" w:beforeAutospacing="0" w:after="274" w:afterAutospacing="0"/>
        <w:rPr>
          <w:rFonts w:eastAsia="Batang"/>
          <w:sz w:val="28"/>
          <w:szCs w:val="28"/>
        </w:rPr>
      </w:pPr>
    </w:p>
    <w:p w:rsidR="000F1F61" w:rsidRDefault="000F1F61" w:rsidP="00523BC3">
      <w:pPr>
        <w:pStyle w:val="a4"/>
        <w:shd w:val="clear" w:color="auto" w:fill="FFFFFF"/>
        <w:spacing w:before="274" w:beforeAutospacing="0" w:after="274" w:afterAutospacing="0"/>
        <w:rPr>
          <w:rFonts w:eastAsia="Batang"/>
          <w:sz w:val="28"/>
          <w:szCs w:val="28"/>
        </w:rPr>
      </w:pPr>
      <w:r w:rsidRPr="004D4CE9">
        <w:rPr>
          <w:rFonts w:eastAsia="Batang"/>
          <w:sz w:val="28"/>
          <w:szCs w:val="28"/>
        </w:rPr>
        <w:t xml:space="preserve">  </w:t>
      </w:r>
    </w:p>
    <w:p w:rsidR="004D4CE9" w:rsidRDefault="004D4CE9" w:rsidP="00523BC3">
      <w:pPr>
        <w:pStyle w:val="a4"/>
        <w:shd w:val="clear" w:color="auto" w:fill="FFFFFF"/>
        <w:spacing w:before="274" w:beforeAutospacing="0" w:after="274" w:afterAutospacing="0"/>
        <w:rPr>
          <w:rFonts w:eastAsia="Batang"/>
          <w:sz w:val="28"/>
          <w:szCs w:val="28"/>
        </w:rPr>
      </w:pPr>
    </w:p>
    <w:p w:rsidR="004D4CE9" w:rsidRDefault="004D4CE9" w:rsidP="00523BC3">
      <w:pPr>
        <w:pStyle w:val="a4"/>
        <w:shd w:val="clear" w:color="auto" w:fill="FFFFFF"/>
        <w:spacing w:before="274" w:beforeAutospacing="0" w:after="274" w:afterAutospacing="0"/>
        <w:rPr>
          <w:rFonts w:eastAsia="Batang"/>
          <w:sz w:val="28"/>
          <w:szCs w:val="28"/>
        </w:rPr>
      </w:pPr>
    </w:p>
    <w:p w:rsidR="00872169" w:rsidRPr="004D4CE9" w:rsidRDefault="00872169" w:rsidP="00523BC3">
      <w:pPr>
        <w:pStyle w:val="a4"/>
        <w:shd w:val="clear" w:color="auto" w:fill="FFFFFF"/>
        <w:spacing w:before="274" w:beforeAutospacing="0" w:after="274" w:afterAutospacing="0"/>
        <w:rPr>
          <w:rFonts w:eastAsia="Batang"/>
          <w:sz w:val="28"/>
          <w:szCs w:val="28"/>
        </w:rPr>
      </w:pPr>
    </w:p>
    <w:p w:rsidR="006B7412" w:rsidRPr="007F5C5C" w:rsidRDefault="006B7412" w:rsidP="00523BC3">
      <w:pPr>
        <w:pStyle w:val="a4"/>
        <w:shd w:val="clear" w:color="auto" w:fill="FFFFFF"/>
        <w:spacing w:before="274" w:beforeAutospacing="0" w:after="274" w:afterAutospacing="0"/>
        <w:rPr>
          <w:rFonts w:eastAsia="Batang"/>
        </w:rPr>
      </w:pPr>
    </w:p>
    <w:p w:rsidR="00872169" w:rsidRPr="0037496C" w:rsidRDefault="00872169" w:rsidP="008721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Описание</w:t>
      </w:r>
      <w:r w:rsidRPr="0037496C">
        <w:rPr>
          <w:b/>
          <w:sz w:val="28"/>
          <w:szCs w:val="28"/>
        </w:rPr>
        <w:t xml:space="preserve"> школьного образовательного туристического маршрута </w:t>
      </w:r>
    </w:p>
    <w:p w:rsidR="00872169" w:rsidRPr="0037496C" w:rsidRDefault="00872169" w:rsidP="00872169">
      <w:pPr>
        <w:jc w:val="center"/>
        <w:rPr>
          <w:b/>
          <w:sz w:val="28"/>
          <w:szCs w:val="28"/>
        </w:rPr>
      </w:pPr>
      <w:r w:rsidRPr="0037496C">
        <w:rPr>
          <w:b/>
          <w:sz w:val="28"/>
          <w:szCs w:val="28"/>
        </w:rPr>
        <w:t xml:space="preserve">для внесения в единый региональный реестр </w:t>
      </w:r>
    </w:p>
    <w:p w:rsidR="00872169" w:rsidRDefault="00872169" w:rsidP="00872169">
      <w:pPr>
        <w:jc w:val="center"/>
        <w:rPr>
          <w:b/>
          <w:sz w:val="28"/>
          <w:szCs w:val="28"/>
        </w:rPr>
      </w:pPr>
      <w:r w:rsidRPr="0037496C">
        <w:rPr>
          <w:b/>
          <w:sz w:val="28"/>
          <w:szCs w:val="28"/>
        </w:rPr>
        <w:t>школьных образовательных маршрутов</w:t>
      </w:r>
    </w:p>
    <w:p w:rsidR="00872169" w:rsidRDefault="00872169" w:rsidP="00872169">
      <w:pPr>
        <w:jc w:val="center"/>
        <w:rPr>
          <w:b/>
          <w:sz w:val="28"/>
          <w:szCs w:val="28"/>
        </w:rPr>
      </w:pPr>
    </w:p>
    <w:tbl>
      <w:tblPr>
        <w:tblW w:w="108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7702"/>
      </w:tblGrid>
      <w:tr w:rsidR="00872169" w:rsidRPr="00A07080" w:rsidTr="00872169">
        <w:tc>
          <w:tcPr>
            <w:tcW w:w="3119" w:type="dxa"/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Название школьного образовательного туристического маршрута</w:t>
            </w:r>
          </w:p>
        </w:tc>
        <w:tc>
          <w:tcPr>
            <w:tcW w:w="7702" w:type="dxa"/>
          </w:tcPr>
          <w:p w:rsidR="00872169" w:rsidRPr="00872169" w:rsidRDefault="00872169" w:rsidP="0087216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Нити времён</w:t>
            </w:r>
            <w:r w:rsidRPr="00872169">
              <w:rPr>
                <w:sz w:val="28"/>
                <w:szCs w:val="28"/>
              </w:rPr>
              <w:t>» (</w:t>
            </w:r>
            <w:r>
              <w:rPr>
                <w:sz w:val="28"/>
                <w:szCs w:val="28"/>
              </w:rPr>
              <w:t>и</w:t>
            </w:r>
            <w:r w:rsidRPr="00872169">
              <w:rPr>
                <w:sz w:val="28"/>
                <w:szCs w:val="28"/>
              </w:rPr>
              <w:t xml:space="preserve">стория </w:t>
            </w:r>
            <w:r>
              <w:rPr>
                <w:sz w:val="28"/>
                <w:szCs w:val="28"/>
              </w:rPr>
              <w:t xml:space="preserve">школы, села, </w:t>
            </w:r>
            <w:r w:rsidRPr="00872169">
              <w:rPr>
                <w:sz w:val="28"/>
                <w:szCs w:val="28"/>
              </w:rPr>
              <w:t>особенности природы</w:t>
            </w:r>
            <w:r>
              <w:rPr>
                <w:sz w:val="28"/>
                <w:szCs w:val="28"/>
              </w:rPr>
              <w:t>, знакомство с экспонатами разных поколений)</w:t>
            </w:r>
          </w:p>
        </w:tc>
      </w:tr>
      <w:tr w:rsidR="00872169" w:rsidRPr="00A07080" w:rsidTr="00872169">
        <w:tc>
          <w:tcPr>
            <w:tcW w:w="3119" w:type="dxa"/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Предполагаемая целевая аудитория</w:t>
            </w:r>
          </w:p>
        </w:tc>
        <w:tc>
          <w:tcPr>
            <w:tcW w:w="7702" w:type="dxa"/>
          </w:tcPr>
          <w:p w:rsidR="00872169" w:rsidRPr="004D4CE9" w:rsidRDefault="00872169" w:rsidP="00872169">
            <w:pPr>
              <w:pStyle w:val="a6"/>
              <w:rPr>
                <w:sz w:val="28"/>
                <w:szCs w:val="28"/>
              </w:rPr>
            </w:pPr>
            <w:r w:rsidRPr="004D4CE9">
              <w:rPr>
                <w:sz w:val="28"/>
                <w:szCs w:val="28"/>
              </w:rPr>
              <w:t>Целевой аудиторией программы являются:</w:t>
            </w:r>
          </w:p>
          <w:p w:rsidR="00872169" w:rsidRPr="004D4CE9" w:rsidRDefault="00872169" w:rsidP="00872169">
            <w:pPr>
              <w:pStyle w:val="a6"/>
              <w:rPr>
                <w:sz w:val="28"/>
                <w:szCs w:val="28"/>
              </w:rPr>
            </w:pPr>
            <w:r w:rsidRPr="004D4CE9">
              <w:rPr>
                <w:sz w:val="28"/>
                <w:szCs w:val="28"/>
              </w:rPr>
              <w:t>- учащиеся общеобразовательных учреждений (7+);</w:t>
            </w:r>
          </w:p>
          <w:p w:rsidR="00872169" w:rsidRPr="004D4CE9" w:rsidRDefault="00872169" w:rsidP="00872169">
            <w:pPr>
              <w:pStyle w:val="a6"/>
              <w:rPr>
                <w:sz w:val="28"/>
                <w:szCs w:val="28"/>
              </w:rPr>
            </w:pPr>
            <w:r w:rsidRPr="004D4CE9">
              <w:rPr>
                <w:sz w:val="28"/>
                <w:szCs w:val="28"/>
              </w:rPr>
              <w:t>-студенты профессиональных учебных заведений;</w:t>
            </w:r>
          </w:p>
          <w:p w:rsidR="00872169" w:rsidRPr="004D4CE9" w:rsidRDefault="00872169" w:rsidP="00872169">
            <w:pPr>
              <w:pStyle w:val="a6"/>
              <w:rPr>
                <w:sz w:val="28"/>
                <w:szCs w:val="28"/>
              </w:rPr>
            </w:pPr>
            <w:r w:rsidRPr="004D4CE9">
              <w:rPr>
                <w:sz w:val="28"/>
                <w:szCs w:val="28"/>
              </w:rPr>
              <w:t>-воспитанники детских садов и дополнительного образования;</w:t>
            </w:r>
          </w:p>
          <w:p w:rsidR="00872169" w:rsidRPr="004D4CE9" w:rsidRDefault="00872169" w:rsidP="00872169">
            <w:pPr>
              <w:pStyle w:val="a6"/>
              <w:rPr>
                <w:sz w:val="28"/>
                <w:szCs w:val="28"/>
              </w:rPr>
            </w:pPr>
            <w:r w:rsidRPr="004D4CE9">
              <w:rPr>
                <w:sz w:val="28"/>
                <w:szCs w:val="28"/>
              </w:rPr>
              <w:t>-взрослое население города и района.</w:t>
            </w:r>
          </w:p>
          <w:p w:rsidR="00872169" w:rsidRPr="00872169" w:rsidRDefault="00872169" w:rsidP="00872169">
            <w:pPr>
              <w:pStyle w:val="a6"/>
              <w:rPr>
                <w:sz w:val="28"/>
                <w:szCs w:val="28"/>
              </w:rPr>
            </w:pPr>
            <w:r w:rsidRPr="004D4CE9">
              <w:rPr>
                <w:sz w:val="28"/>
                <w:szCs w:val="28"/>
              </w:rPr>
              <w:t xml:space="preserve">Для участия в экскурсионной программе принимаются заявки от групп в составе до </w:t>
            </w:r>
            <w:r>
              <w:rPr>
                <w:sz w:val="28"/>
                <w:szCs w:val="28"/>
              </w:rPr>
              <w:t>15</w:t>
            </w:r>
            <w:r w:rsidRPr="004D4CE9">
              <w:rPr>
                <w:sz w:val="28"/>
                <w:szCs w:val="28"/>
              </w:rPr>
              <w:t xml:space="preserve"> человек.</w:t>
            </w:r>
          </w:p>
        </w:tc>
      </w:tr>
      <w:tr w:rsidR="00872169" w:rsidRPr="00A07080" w:rsidTr="00872169">
        <w:tc>
          <w:tcPr>
            <w:tcW w:w="3119" w:type="dxa"/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Сезон</w:t>
            </w:r>
          </w:p>
        </w:tc>
        <w:tc>
          <w:tcPr>
            <w:tcW w:w="7702" w:type="dxa"/>
          </w:tcPr>
          <w:p w:rsidR="00872169" w:rsidRPr="00872169" w:rsidRDefault="00872169" w:rsidP="0087216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 xml:space="preserve">Рекомендуемый сезон: </w:t>
            </w:r>
            <w:r>
              <w:rPr>
                <w:sz w:val="28"/>
                <w:szCs w:val="28"/>
              </w:rPr>
              <w:t>май-декабрь</w:t>
            </w:r>
            <w:r w:rsidRPr="00872169">
              <w:rPr>
                <w:sz w:val="28"/>
                <w:szCs w:val="28"/>
              </w:rPr>
              <w:t>. В этот сезон маршрут наиболее, привлекателен, интересен</w:t>
            </w:r>
            <w:r>
              <w:rPr>
                <w:sz w:val="28"/>
                <w:szCs w:val="28"/>
              </w:rPr>
              <w:t xml:space="preserve"> при посещении природных мест (бобровский увал)</w:t>
            </w:r>
            <w:r w:rsidRPr="00872169">
              <w:rPr>
                <w:sz w:val="28"/>
                <w:szCs w:val="28"/>
              </w:rPr>
              <w:t>.</w:t>
            </w:r>
          </w:p>
        </w:tc>
      </w:tr>
      <w:tr w:rsidR="00872169" w:rsidRPr="00A07080" w:rsidTr="00872169">
        <w:tc>
          <w:tcPr>
            <w:tcW w:w="3119" w:type="dxa"/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Ключевые направления</w:t>
            </w:r>
          </w:p>
        </w:tc>
        <w:tc>
          <w:tcPr>
            <w:tcW w:w="7702" w:type="dxa"/>
          </w:tcPr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#История #Патриотика #Традиции #Природа #Наследие #Культура</w:t>
            </w:r>
          </w:p>
        </w:tc>
      </w:tr>
      <w:tr w:rsidR="00872169" w:rsidRPr="00A07080" w:rsidTr="00872169">
        <w:trPr>
          <w:trHeight w:val="1731"/>
        </w:trPr>
        <w:tc>
          <w:tcPr>
            <w:tcW w:w="3119" w:type="dxa"/>
            <w:tcBorders>
              <w:bottom w:val="single" w:sz="4" w:space="0" w:color="auto"/>
            </w:tcBorders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Маршрут интегрируется в образовательные/воспитательные программы</w:t>
            </w:r>
          </w:p>
        </w:tc>
        <w:tc>
          <w:tcPr>
            <w:tcW w:w="7702" w:type="dxa"/>
            <w:tcBorders>
              <w:bottom w:val="single" w:sz="4" w:space="0" w:color="auto"/>
            </w:tcBorders>
          </w:tcPr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Образовательные программы основного общего образования по ФГОС - «География», «Биология»</w:t>
            </w:r>
            <w:r>
              <w:rPr>
                <w:sz w:val="28"/>
                <w:szCs w:val="28"/>
              </w:rPr>
              <w:t>, «История», «Литература».</w:t>
            </w:r>
          </w:p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Программа воспитательной работы школы.</w:t>
            </w:r>
          </w:p>
          <w:p w:rsidR="00872169" w:rsidRPr="00872169" w:rsidRDefault="00872169" w:rsidP="002E3809">
            <w:pPr>
              <w:rPr>
                <w:sz w:val="28"/>
                <w:szCs w:val="28"/>
              </w:rPr>
            </w:pPr>
          </w:p>
          <w:p w:rsidR="00872169" w:rsidRPr="00872169" w:rsidRDefault="00872169" w:rsidP="002E3809">
            <w:pPr>
              <w:rPr>
                <w:sz w:val="28"/>
                <w:szCs w:val="28"/>
              </w:rPr>
            </w:pPr>
          </w:p>
        </w:tc>
      </w:tr>
      <w:tr w:rsidR="00872169" w:rsidRPr="00A07080" w:rsidTr="00872169">
        <w:trPr>
          <w:trHeight w:val="1495"/>
        </w:trPr>
        <w:tc>
          <w:tcPr>
            <w:tcW w:w="3119" w:type="dxa"/>
            <w:tcBorders>
              <w:top w:val="single" w:sz="4" w:space="0" w:color="auto"/>
            </w:tcBorders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Возможные образовательные и воспитательные эффекты</w:t>
            </w:r>
          </w:p>
        </w:tc>
        <w:tc>
          <w:tcPr>
            <w:tcW w:w="7702" w:type="dxa"/>
            <w:tcBorders>
              <w:top w:val="single" w:sz="4" w:space="0" w:color="auto"/>
            </w:tcBorders>
          </w:tcPr>
          <w:p w:rsidR="00872169" w:rsidRPr="00872169" w:rsidRDefault="00872169" w:rsidP="0087216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Воспитывать любовь к малой родине, интереса к истории родного края, села</w:t>
            </w:r>
            <w:r>
              <w:rPr>
                <w:sz w:val="28"/>
                <w:szCs w:val="28"/>
              </w:rPr>
              <w:t>, школы</w:t>
            </w:r>
            <w:r w:rsidRPr="0087216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872169">
              <w:rPr>
                <w:sz w:val="28"/>
                <w:szCs w:val="28"/>
              </w:rPr>
              <w:t>Воспитывать бережное отношение к родной природе.</w:t>
            </w:r>
          </w:p>
        </w:tc>
      </w:tr>
      <w:tr w:rsidR="00872169" w:rsidRPr="00A07080" w:rsidTr="00872169">
        <w:tc>
          <w:tcPr>
            <w:tcW w:w="3119" w:type="dxa"/>
          </w:tcPr>
          <w:p w:rsidR="00872169" w:rsidRPr="00872169" w:rsidRDefault="00872169" w:rsidP="002E3809">
            <w:pPr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Возможный уровень познавательной/ образовательной нагрузки</w:t>
            </w:r>
          </w:p>
        </w:tc>
        <w:tc>
          <w:tcPr>
            <w:tcW w:w="7702" w:type="dxa"/>
          </w:tcPr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Досуговый</w:t>
            </w:r>
          </w:p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Ознакомительный</w:t>
            </w:r>
          </w:p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Просветительский</w:t>
            </w:r>
          </w:p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Исследовательский</w:t>
            </w:r>
          </w:p>
          <w:p w:rsidR="00872169" w:rsidRPr="00872169" w:rsidRDefault="00872169" w:rsidP="002E3809">
            <w:pPr>
              <w:rPr>
                <w:sz w:val="28"/>
                <w:szCs w:val="28"/>
              </w:rPr>
            </w:pPr>
          </w:p>
        </w:tc>
      </w:tr>
      <w:tr w:rsidR="00872169" w:rsidRPr="00A07080" w:rsidTr="00872169">
        <w:tc>
          <w:tcPr>
            <w:tcW w:w="3119" w:type="dxa"/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Продолжительность маршрута</w:t>
            </w:r>
          </w:p>
        </w:tc>
        <w:tc>
          <w:tcPr>
            <w:tcW w:w="7702" w:type="dxa"/>
          </w:tcPr>
          <w:p w:rsidR="00872169" w:rsidRPr="00872169" w:rsidRDefault="00872169" w:rsidP="005D090B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1 день (</w:t>
            </w:r>
            <w:r w:rsidR="005D090B">
              <w:rPr>
                <w:sz w:val="28"/>
                <w:szCs w:val="28"/>
              </w:rPr>
              <w:t>1-2</w:t>
            </w:r>
            <w:r w:rsidRPr="00872169">
              <w:rPr>
                <w:sz w:val="28"/>
                <w:szCs w:val="28"/>
              </w:rPr>
              <w:t xml:space="preserve"> часа), активная часть (</w:t>
            </w:r>
            <w:r w:rsidR="005D090B">
              <w:rPr>
                <w:sz w:val="28"/>
                <w:szCs w:val="28"/>
              </w:rPr>
              <w:t>45-мин -1</w:t>
            </w:r>
            <w:r w:rsidRPr="00872169">
              <w:rPr>
                <w:sz w:val="28"/>
                <w:szCs w:val="28"/>
              </w:rPr>
              <w:t xml:space="preserve"> час)</w:t>
            </w:r>
            <w:r w:rsidR="005D090B">
              <w:rPr>
                <w:sz w:val="28"/>
                <w:szCs w:val="28"/>
              </w:rPr>
              <w:t>, 30</w:t>
            </w:r>
            <w:r w:rsidRPr="00872169">
              <w:rPr>
                <w:sz w:val="28"/>
                <w:szCs w:val="28"/>
              </w:rPr>
              <w:t xml:space="preserve"> минут</w:t>
            </w:r>
            <w:r w:rsidR="005D090B">
              <w:rPr>
                <w:sz w:val="28"/>
                <w:szCs w:val="28"/>
              </w:rPr>
              <w:t>-1 час</w:t>
            </w:r>
            <w:r w:rsidRPr="00872169">
              <w:rPr>
                <w:sz w:val="28"/>
                <w:szCs w:val="28"/>
              </w:rPr>
              <w:t xml:space="preserve"> - передвижение на </w:t>
            </w:r>
            <w:r w:rsidR="005D090B">
              <w:rPr>
                <w:sz w:val="28"/>
                <w:szCs w:val="28"/>
              </w:rPr>
              <w:t>транспорте до Бобровского увала</w:t>
            </w:r>
            <w:r w:rsidRPr="00872169">
              <w:rPr>
                <w:sz w:val="28"/>
                <w:szCs w:val="28"/>
              </w:rPr>
              <w:t>.</w:t>
            </w:r>
          </w:p>
        </w:tc>
      </w:tr>
      <w:tr w:rsidR="00872169" w:rsidRPr="00A07080" w:rsidTr="00872169">
        <w:tc>
          <w:tcPr>
            <w:tcW w:w="3119" w:type="dxa"/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Протяженность маршрута</w:t>
            </w:r>
          </w:p>
        </w:tc>
        <w:tc>
          <w:tcPr>
            <w:tcW w:w="7702" w:type="dxa"/>
          </w:tcPr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 xml:space="preserve">Общая протяженность: </w:t>
            </w:r>
            <w:r w:rsidR="005D090B">
              <w:rPr>
                <w:sz w:val="28"/>
                <w:szCs w:val="28"/>
              </w:rPr>
              <w:t>15 км</w:t>
            </w:r>
            <w:r w:rsidR="009F1543">
              <w:rPr>
                <w:sz w:val="28"/>
                <w:szCs w:val="28"/>
              </w:rPr>
              <w:t xml:space="preserve"> (до с.Бобры)</w:t>
            </w:r>
            <w:r w:rsidRPr="00872169">
              <w:rPr>
                <w:sz w:val="28"/>
                <w:szCs w:val="28"/>
              </w:rPr>
              <w:t xml:space="preserve">, активная часть маршрута: </w:t>
            </w:r>
            <w:r w:rsidR="005D090B">
              <w:rPr>
                <w:sz w:val="28"/>
                <w:szCs w:val="28"/>
              </w:rPr>
              <w:t>800м ( по улицам села</w:t>
            </w:r>
            <w:r w:rsidR="009F1543">
              <w:rPr>
                <w:sz w:val="28"/>
                <w:szCs w:val="28"/>
              </w:rPr>
              <w:t xml:space="preserve"> Каргалы</w:t>
            </w:r>
            <w:r w:rsidR="005D090B">
              <w:rPr>
                <w:sz w:val="28"/>
                <w:szCs w:val="28"/>
              </w:rPr>
              <w:t>).</w:t>
            </w:r>
          </w:p>
          <w:p w:rsidR="00872169" w:rsidRPr="00872169" w:rsidRDefault="00872169" w:rsidP="009F1543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 xml:space="preserve">На </w:t>
            </w:r>
            <w:r w:rsidR="005D090B">
              <w:rPr>
                <w:sz w:val="28"/>
                <w:szCs w:val="28"/>
              </w:rPr>
              <w:t>транспорте</w:t>
            </w:r>
            <w:r w:rsidRPr="00872169">
              <w:rPr>
                <w:sz w:val="28"/>
                <w:szCs w:val="28"/>
              </w:rPr>
              <w:t xml:space="preserve"> до </w:t>
            </w:r>
            <w:r w:rsidR="005D090B">
              <w:rPr>
                <w:sz w:val="28"/>
                <w:szCs w:val="28"/>
              </w:rPr>
              <w:t>Бобровского Увала</w:t>
            </w:r>
            <w:r w:rsidRPr="00872169">
              <w:rPr>
                <w:sz w:val="28"/>
                <w:szCs w:val="28"/>
              </w:rPr>
              <w:t xml:space="preserve"> </w:t>
            </w:r>
            <w:r w:rsidR="005D090B">
              <w:rPr>
                <w:sz w:val="28"/>
                <w:szCs w:val="28"/>
              </w:rPr>
              <w:t>–</w:t>
            </w:r>
            <w:r w:rsidRPr="00872169">
              <w:rPr>
                <w:sz w:val="28"/>
                <w:szCs w:val="28"/>
              </w:rPr>
              <w:t xml:space="preserve"> </w:t>
            </w:r>
            <w:r w:rsidR="005D090B">
              <w:rPr>
                <w:sz w:val="28"/>
                <w:szCs w:val="28"/>
              </w:rPr>
              <w:t xml:space="preserve">30-40 </w:t>
            </w:r>
            <w:r w:rsidRPr="00872169">
              <w:rPr>
                <w:sz w:val="28"/>
                <w:szCs w:val="28"/>
              </w:rPr>
              <w:t xml:space="preserve"> минут</w:t>
            </w:r>
            <w:r w:rsidR="009F1543">
              <w:rPr>
                <w:sz w:val="28"/>
                <w:szCs w:val="28"/>
              </w:rPr>
              <w:t xml:space="preserve">. </w:t>
            </w:r>
            <w:r w:rsidRPr="00872169">
              <w:rPr>
                <w:sz w:val="28"/>
                <w:szCs w:val="28"/>
              </w:rPr>
              <w:t xml:space="preserve">Дополнительные варианты ветки маршрута  - </w:t>
            </w:r>
            <w:r w:rsidR="009F1543">
              <w:rPr>
                <w:sz w:val="28"/>
                <w:szCs w:val="28"/>
              </w:rPr>
              <w:t>от с.Бобры до Бобровского Увала 500 м.</w:t>
            </w:r>
          </w:p>
        </w:tc>
      </w:tr>
      <w:tr w:rsidR="00872169" w:rsidRPr="00A07080" w:rsidTr="00872169">
        <w:trPr>
          <w:trHeight w:val="2312"/>
        </w:trPr>
        <w:tc>
          <w:tcPr>
            <w:tcW w:w="3119" w:type="dxa"/>
            <w:tcBorders>
              <w:bottom w:val="single" w:sz="4" w:space="0" w:color="auto"/>
            </w:tcBorders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lastRenderedPageBreak/>
              <w:t>Пункты, через которые проходит маршрут</w:t>
            </w:r>
          </w:p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</w:p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</w:p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</w:p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02" w:type="dxa"/>
            <w:tcBorders>
              <w:bottom w:val="single" w:sz="4" w:space="0" w:color="auto"/>
            </w:tcBorders>
          </w:tcPr>
          <w:p w:rsidR="00631D2C" w:rsidRDefault="009F1543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Подробный план маршрута:</w:t>
            </w:r>
          </w:p>
          <w:p w:rsidR="009F1543" w:rsidRDefault="009F1543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F1543">
              <w:rPr>
                <w:b/>
                <w:sz w:val="28"/>
                <w:szCs w:val="28"/>
              </w:rPr>
              <w:t>№1</w:t>
            </w:r>
            <w:r>
              <w:rPr>
                <w:sz w:val="28"/>
                <w:szCs w:val="28"/>
              </w:rPr>
              <w:t xml:space="preserve"> МАОУ «Викуловская СОШ №1»-отделение Каргалинская школа-детский сад (школьный музей);</w:t>
            </w:r>
          </w:p>
          <w:p w:rsidR="00631D2C" w:rsidRDefault="009F1543" w:rsidP="002E3809">
            <w:pPr>
              <w:rPr>
                <w:sz w:val="28"/>
                <w:szCs w:val="28"/>
              </w:rPr>
            </w:pPr>
            <w:r w:rsidRPr="009F1543">
              <w:rPr>
                <w:b/>
                <w:sz w:val="28"/>
                <w:szCs w:val="28"/>
              </w:rPr>
              <w:t>№2</w:t>
            </w:r>
            <w:r>
              <w:rPr>
                <w:sz w:val="28"/>
                <w:szCs w:val="28"/>
              </w:rPr>
              <w:t xml:space="preserve"> </w:t>
            </w:r>
            <w:r w:rsidR="00872169" w:rsidRPr="009F1543">
              <w:rPr>
                <w:sz w:val="28"/>
                <w:szCs w:val="28"/>
              </w:rPr>
              <w:t>на школьном автобусе</w:t>
            </w:r>
            <w:r>
              <w:rPr>
                <w:sz w:val="28"/>
                <w:szCs w:val="28"/>
              </w:rPr>
              <w:t xml:space="preserve"> (или ином транспорте, или пешком) </w:t>
            </w:r>
            <w:r w:rsidR="00872169" w:rsidRPr="009F1543">
              <w:rPr>
                <w:sz w:val="28"/>
                <w:szCs w:val="28"/>
              </w:rPr>
              <w:t>от</w:t>
            </w:r>
            <w:r w:rsidR="00872169" w:rsidRPr="00872169">
              <w:rPr>
                <w:sz w:val="28"/>
                <w:szCs w:val="28"/>
              </w:rPr>
              <w:t xml:space="preserve"> МАОУ «Викуловская СОШ№</w:t>
            </w:r>
            <w:r>
              <w:rPr>
                <w:sz w:val="28"/>
                <w:szCs w:val="28"/>
              </w:rPr>
              <w:t xml:space="preserve"> </w:t>
            </w:r>
            <w:r w:rsidR="00872169" w:rsidRPr="00872169">
              <w:rPr>
                <w:sz w:val="28"/>
                <w:szCs w:val="28"/>
              </w:rPr>
              <w:t>1»</w:t>
            </w:r>
            <w:r>
              <w:rPr>
                <w:sz w:val="28"/>
                <w:szCs w:val="28"/>
              </w:rPr>
              <w:t>-отделение Каргалинская школа-детский сад</w:t>
            </w:r>
            <w:r w:rsidR="00872169" w:rsidRPr="00872169">
              <w:rPr>
                <w:sz w:val="28"/>
                <w:szCs w:val="28"/>
              </w:rPr>
              <w:t xml:space="preserve">  - </w:t>
            </w:r>
            <w:r w:rsidR="00631D2C">
              <w:rPr>
                <w:sz w:val="28"/>
                <w:szCs w:val="28"/>
              </w:rPr>
              <w:t>экскурсия по улицам села Каргалы (ул. Советская, Береговая)</w:t>
            </w:r>
          </w:p>
          <w:p w:rsidR="00631D2C" w:rsidRDefault="00631D2C" w:rsidP="002E3809">
            <w:pPr>
              <w:rPr>
                <w:sz w:val="28"/>
                <w:szCs w:val="28"/>
              </w:rPr>
            </w:pPr>
            <w:r w:rsidRPr="00631D2C">
              <w:rPr>
                <w:b/>
                <w:sz w:val="28"/>
                <w:szCs w:val="28"/>
              </w:rPr>
              <w:t>№ 3</w:t>
            </w:r>
            <w:r>
              <w:rPr>
                <w:sz w:val="28"/>
                <w:szCs w:val="28"/>
              </w:rPr>
              <w:t xml:space="preserve">на школьном автобусе или ином транспорте следуем по маршруту с.Каргалы- с.Бобры (Бобровский Увал) </w:t>
            </w:r>
            <w:r w:rsidRPr="00872169">
              <w:rPr>
                <w:sz w:val="28"/>
                <w:szCs w:val="28"/>
              </w:rPr>
              <w:t xml:space="preserve"> </w:t>
            </w:r>
          </w:p>
          <w:p w:rsidR="00872169" w:rsidRPr="00872169" w:rsidRDefault="00631D2C" w:rsidP="00631D2C">
            <w:pPr>
              <w:rPr>
                <w:sz w:val="28"/>
                <w:szCs w:val="28"/>
              </w:rPr>
            </w:pPr>
            <w:r w:rsidRPr="00631D2C">
              <w:rPr>
                <w:b/>
                <w:sz w:val="28"/>
                <w:szCs w:val="28"/>
              </w:rPr>
              <w:t>№ 4</w:t>
            </w:r>
            <w:r>
              <w:rPr>
                <w:sz w:val="28"/>
                <w:szCs w:val="28"/>
              </w:rPr>
              <w:t xml:space="preserve"> </w:t>
            </w:r>
            <w:r w:rsidR="00872169" w:rsidRPr="00872169">
              <w:rPr>
                <w:sz w:val="28"/>
                <w:szCs w:val="28"/>
              </w:rPr>
              <w:t xml:space="preserve">возвращаемся в село </w:t>
            </w:r>
            <w:r>
              <w:rPr>
                <w:sz w:val="28"/>
                <w:szCs w:val="28"/>
              </w:rPr>
              <w:t>с.Каргалы, ул. Школьная, 6 (школа)</w:t>
            </w:r>
          </w:p>
        </w:tc>
      </w:tr>
      <w:tr w:rsidR="00872169" w:rsidRPr="00A07080" w:rsidTr="00872169">
        <w:trPr>
          <w:trHeight w:val="420"/>
        </w:trPr>
        <w:tc>
          <w:tcPr>
            <w:tcW w:w="3119" w:type="dxa"/>
            <w:tcBorders>
              <w:top w:val="single" w:sz="4" w:space="0" w:color="auto"/>
            </w:tcBorders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Объекты показа</w:t>
            </w:r>
          </w:p>
        </w:tc>
        <w:tc>
          <w:tcPr>
            <w:tcW w:w="7702" w:type="dxa"/>
            <w:tcBorders>
              <w:top w:val="single" w:sz="4" w:space="0" w:color="auto"/>
            </w:tcBorders>
          </w:tcPr>
          <w:p w:rsidR="00631D2C" w:rsidRDefault="00631D2C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с.Каргалы:</w:t>
            </w:r>
          </w:p>
          <w:p w:rsidR="00631D2C" w:rsidRDefault="00631D2C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школьный музей</w:t>
            </w:r>
          </w:p>
          <w:p w:rsidR="00631D2C" w:rsidRPr="00631D2C" w:rsidRDefault="00631D2C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31D2C">
              <w:rPr>
                <w:sz w:val="28"/>
                <w:szCs w:val="28"/>
              </w:rPr>
              <w:t>Бывшие места нахождения Каргалинской школы на ул. Советская. Ул. Береговая.</w:t>
            </w:r>
          </w:p>
          <w:p w:rsidR="00872169" w:rsidRPr="00872169" w:rsidRDefault="00872169" w:rsidP="00631D2C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 xml:space="preserve"> </w:t>
            </w:r>
            <w:r w:rsidR="00631D2C">
              <w:rPr>
                <w:sz w:val="28"/>
                <w:szCs w:val="28"/>
                <w:u w:val="single"/>
              </w:rPr>
              <w:t>с.Бобры</w:t>
            </w:r>
            <w:r w:rsidRPr="00872169">
              <w:rPr>
                <w:sz w:val="28"/>
                <w:szCs w:val="28"/>
                <w:u w:val="single"/>
              </w:rPr>
              <w:t>:</w:t>
            </w:r>
            <w:r w:rsidRPr="00872169">
              <w:rPr>
                <w:sz w:val="28"/>
                <w:szCs w:val="28"/>
              </w:rPr>
              <w:t xml:space="preserve"> </w:t>
            </w:r>
            <w:r w:rsidR="00631D2C">
              <w:rPr>
                <w:i/>
                <w:sz w:val="28"/>
                <w:szCs w:val="28"/>
              </w:rPr>
              <w:t xml:space="preserve"> </w:t>
            </w:r>
            <w:r w:rsidR="00631D2C" w:rsidRPr="00631D2C">
              <w:rPr>
                <w:sz w:val="28"/>
                <w:szCs w:val="28"/>
              </w:rPr>
              <w:t>Бобровский увал</w:t>
            </w:r>
            <w:r w:rsidR="00A5708E">
              <w:rPr>
                <w:sz w:val="28"/>
                <w:szCs w:val="28"/>
              </w:rPr>
              <w:t>.</w:t>
            </w:r>
          </w:p>
        </w:tc>
      </w:tr>
      <w:tr w:rsidR="00872169" w:rsidRPr="00A07080" w:rsidTr="00872169">
        <w:tc>
          <w:tcPr>
            <w:tcW w:w="3119" w:type="dxa"/>
          </w:tcPr>
          <w:p w:rsidR="00872169" w:rsidRPr="00872169" w:rsidRDefault="00872169" w:rsidP="00872169">
            <w:pPr>
              <w:jc w:val="center"/>
              <w:rPr>
                <w:b/>
                <w:sz w:val="28"/>
                <w:szCs w:val="28"/>
              </w:rPr>
            </w:pPr>
            <w:r w:rsidRPr="00872169">
              <w:rPr>
                <w:b/>
                <w:sz w:val="28"/>
                <w:szCs w:val="28"/>
              </w:rPr>
              <w:t>Дополнительные условия</w:t>
            </w:r>
          </w:p>
        </w:tc>
        <w:tc>
          <w:tcPr>
            <w:tcW w:w="7702" w:type="dxa"/>
          </w:tcPr>
          <w:p w:rsidR="00872169" w:rsidRPr="00872169" w:rsidRDefault="00872169" w:rsidP="002E3809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>Рекомендовано воспользо</w:t>
            </w:r>
            <w:r w:rsidR="0091462B">
              <w:rPr>
                <w:sz w:val="28"/>
                <w:szCs w:val="28"/>
              </w:rPr>
              <w:t>ваться услугами экскурсовода – заведующим музеем по телефону 8(34557)32211</w:t>
            </w:r>
          </w:p>
          <w:p w:rsidR="00872169" w:rsidRPr="00872169" w:rsidRDefault="00872169" w:rsidP="0091462B">
            <w:pPr>
              <w:rPr>
                <w:sz w:val="28"/>
                <w:szCs w:val="28"/>
              </w:rPr>
            </w:pPr>
            <w:r w:rsidRPr="00872169">
              <w:rPr>
                <w:sz w:val="28"/>
                <w:szCs w:val="28"/>
              </w:rPr>
              <w:t xml:space="preserve"> Необходимо иметь заряженные сотовые телефоны. В летний период необходим небольшой запас питьевой воды. </w:t>
            </w:r>
          </w:p>
        </w:tc>
      </w:tr>
      <w:tr w:rsidR="0091462B" w:rsidRPr="00A07080" w:rsidTr="00872169">
        <w:tc>
          <w:tcPr>
            <w:tcW w:w="3119" w:type="dxa"/>
          </w:tcPr>
          <w:p w:rsidR="0091462B" w:rsidRPr="00872169" w:rsidRDefault="0091462B" w:rsidP="008721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Карта маршрута</w:t>
            </w:r>
          </w:p>
        </w:tc>
        <w:tc>
          <w:tcPr>
            <w:tcW w:w="7702" w:type="dxa"/>
          </w:tcPr>
          <w:p w:rsidR="0091462B" w:rsidRPr="00872169" w:rsidRDefault="004F40BA" w:rsidP="002E380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794500" cy="6900545"/>
                  <wp:effectExtent l="19050" t="0" r="6350" b="0"/>
                  <wp:docPr id="2" name="Рисунок 2" descr="c-q0bm6-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-q0bm6-a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0" cy="690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DBF" w:rsidRPr="00E80F5E" w:rsidRDefault="00855C0D" w:rsidP="00E96DBF">
      <w:pPr>
        <w:pStyle w:val="a4"/>
        <w:shd w:val="clear" w:color="auto" w:fill="FFFFFF"/>
        <w:spacing w:before="274" w:beforeAutospacing="0" w:after="274" w:afterAutospacing="0"/>
        <w:jc w:val="center"/>
        <w:rPr>
          <w:rFonts w:eastAsia="Batang"/>
          <w:b/>
          <w:sz w:val="28"/>
          <w:szCs w:val="28"/>
        </w:rPr>
      </w:pPr>
      <w:r>
        <w:rPr>
          <w:rFonts w:eastAsia="Batang"/>
          <w:b/>
          <w:sz w:val="28"/>
          <w:szCs w:val="28"/>
        </w:rPr>
        <w:t>Подробное описание маршрута</w:t>
      </w:r>
    </w:p>
    <w:tbl>
      <w:tblPr>
        <w:tblW w:w="10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7349"/>
      </w:tblGrid>
      <w:tr w:rsidR="00855C0D" w:rsidRPr="007F1657" w:rsidTr="00855C0D">
        <w:trPr>
          <w:trHeight w:val="1178"/>
        </w:trPr>
        <w:tc>
          <w:tcPr>
            <w:tcW w:w="3510" w:type="dxa"/>
          </w:tcPr>
          <w:p w:rsidR="00855C0D" w:rsidRPr="00855C0D" w:rsidRDefault="00855C0D" w:rsidP="00855C0D">
            <w:pPr>
              <w:pStyle w:val="a4"/>
              <w:spacing w:before="274" w:beforeAutospacing="0" w:after="274" w:afterAutospacing="0"/>
              <w:jc w:val="center"/>
              <w:rPr>
                <w:rFonts w:eastAsia="Gungsuh"/>
                <w:b/>
                <w:sz w:val="28"/>
                <w:szCs w:val="28"/>
              </w:rPr>
            </w:pPr>
            <w:r w:rsidRPr="00855C0D">
              <w:rPr>
                <w:rFonts w:eastAsia="Gungsuh"/>
                <w:b/>
                <w:sz w:val="28"/>
                <w:szCs w:val="28"/>
              </w:rPr>
              <w:t xml:space="preserve">Этап маршрута </w:t>
            </w:r>
          </w:p>
        </w:tc>
        <w:tc>
          <w:tcPr>
            <w:tcW w:w="7349" w:type="dxa"/>
          </w:tcPr>
          <w:p w:rsidR="00855C0D" w:rsidRPr="00855C0D" w:rsidRDefault="00855C0D" w:rsidP="007F1657">
            <w:pPr>
              <w:pStyle w:val="a4"/>
              <w:spacing w:before="274" w:beforeAutospacing="0" w:after="274" w:afterAutospacing="0"/>
              <w:jc w:val="center"/>
              <w:rPr>
                <w:rFonts w:eastAsia="Gungsuh"/>
                <w:b/>
                <w:sz w:val="28"/>
                <w:szCs w:val="28"/>
              </w:rPr>
            </w:pPr>
            <w:r w:rsidRPr="00855C0D">
              <w:rPr>
                <w:rFonts w:eastAsia="Gungsuh"/>
                <w:b/>
                <w:sz w:val="28"/>
                <w:szCs w:val="28"/>
              </w:rPr>
              <w:t xml:space="preserve">Описание </w:t>
            </w:r>
          </w:p>
          <w:p w:rsidR="00855C0D" w:rsidRPr="00855C0D" w:rsidRDefault="00855C0D" w:rsidP="006B7412">
            <w:pPr>
              <w:rPr>
                <w:rFonts w:eastAsia="Gungsuh"/>
                <w:sz w:val="28"/>
                <w:szCs w:val="28"/>
              </w:rPr>
            </w:pPr>
          </w:p>
        </w:tc>
      </w:tr>
      <w:tr w:rsidR="00855C0D" w:rsidRPr="007F1657" w:rsidTr="002E3809">
        <w:trPr>
          <w:trHeight w:val="1178"/>
        </w:trPr>
        <w:tc>
          <w:tcPr>
            <w:tcW w:w="10859" w:type="dxa"/>
            <w:gridSpan w:val="2"/>
          </w:tcPr>
          <w:p w:rsidR="00855C0D" w:rsidRPr="00855C0D" w:rsidRDefault="00855C0D" w:rsidP="00855C0D">
            <w:pPr>
              <w:pStyle w:val="a4"/>
              <w:numPr>
                <w:ilvl w:val="0"/>
                <w:numId w:val="8"/>
              </w:numPr>
              <w:spacing w:before="274" w:beforeAutospacing="0" w:after="274" w:afterAutospacing="0"/>
              <w:jc w:val="center"/>
              <w:rPr>
                <w:rFonts w:ascii="Constantia" w:eastAsia="Gungsuh" w:hAnsi="Constantia"/>
                <w:b/>
                <w:sz w:val="40"/>
                <w:szCs w:val="40"/>
              </w:rPr>
            </w:pPr>
            <w:r w:rsidRPr="00855C0D">
              <w:rPr>
                <w:rFonts w:ascii="Constantia" w:eastAsia="Gungsuh" w:hAnsi="Constantia"/>
                <w:b/>
                <w:sz w:val="40"/>
                <w:szCs w:val="40"/>
              </w:rPr>
              <w:t>Школьный музей</w:t>
            </w:r>
          </w:p>
        </w:tc>
      </w:tr>
      <w:tr w:rsidR="00855C0D" w:rsidRPr="007F1657" w:rsidTr="00855C0D">
        <w:trPr>
          <w:trHeight w:val="281"/>
        </w:trPr>
        <w:tc>
          <w:tcPr>
            <w:tcW w:w="3510" w:type="dxa"/>
          </w:tcPr>
          <w:p w:rsidR="00855C0D" w:rsidRPr="00855C0D" w:rsidRDefault="00855C0D" w:rsidP="007F1657">
            <w:pPr>
              <w:pStyle w:val="a4"/>
              <w:spacing w:before="274" w:beforeAutospacing="0" w:after="274" w:afterAutospacing="0"/>
              <w:jc w:val="center"/>
              <w:rPr>
                <w:rFonts w:eastAsia="Batang"/>
                <w:b/>
                <w:sz w:val="28"/>
                <w:szCs w:val="28"/>
              </w:rPr>
            </w:pPr>
            <w:r w:rsidRPr="00855C0D">
              <w:rPr>
                <w:rFonts w:ascii="Constantia" w:eastAsia="Batang" w:hAnsi="Constantia"/>
                <w:b/>
                <w:i/>
                <w:sz w:val="28"/>
                <w:szCs w:val="28"/>
              </w:rPr>
              <w:t>1.</w:t>
            </w:r>
            <w:r w:rsidRPr="00855C0D">
              <w:rPr>
                <w:rFonts w:eastAsia="Batang"/>
                <w:b/>
                <w:sz w:val="28"/>
                <w:szCs w:val="28"/>
              </w:rPr>
              <w:t>История села Каргалы</w:t>
            </w:r>
          </w:p>
          <w:p w:rsidR="00855C0D" w:rsidRPr="00855C0D" w:rsidRDefault="00855C0D" w:rsidP="007F1657">
            <w:pPr>
              <w:pStyle w:val="a4"/>
              <w:spacing w:before="274" w:beforeAutospacing="0" w:after="274" w:afterAutospacing="0"/>
              <w:jc w:val="center"/>
              <w:rPr>
                <w:rFonts w:ascii="Arial" w:hAnsi="Arial" w:cs="Arial"/>
                <w:color w:val="005FC5"/>
                <w:sz w:val="28"/>
                <w:szCs w:val="28"/>
              </w:rPr>
            </w:pPr>
          </w:p>
          <w:p w:rsidR="00855C0D" w:rsidRPr="00855C0D" w:rsidRDefault="00855C0D" w:rsidP="007F1657">
            <w:pPr>
              <w:pStyle w:val="a4"/>
              <w:spacing w:before="274" w:beforeAutospacing="0" w:after="274" w:afterAutospacing="0"/>
              <w:jc w:val="center"/>
              <w:rPr>
                <w:rFonts w:ascii="Arial" w:hAnsi="Arial" w:cs="Arial"/>
                <w:color w:val="005FC5"/>
                <w:sz w:val="28"/>
                <w:szCs w:val="28"/>
              </w:rPr>
            </w:pPr>
          </w:p>
          <w:p w:rsidR="00855C0D" w:rsidRPr="00855C0D" w:rsidRDefault="00855C0D" w:rsidP="007F1657">
            <w:pPr>
              <w:pStyle w:val="a4"/>
              <w:spacing w:before="274" w:beforeAutospacing="0" w:after="274" w:afterAutospacing="0"/>
              <w:jc w:val="center"/>
              <w:rPr>
                <w:rFonts w:eastAsia="Batang"/>
                <w:b/>
                <w:sz w:val="28"/>
                <w:szCs w:val="28"/>
              </w:rPr>
            </w:pPr>
          </w:p>
        </w:tc>
        <w:tc>
          <w:tcPr>
            <w:tcW w:w="7349" w:type="dxa"/>
          </w:tcPr>
          <w:p w:rsidR="00855C0D" w:rsidRPr="00855C0D" w:rsidRDefault="00855C0D" w:rsidP="00AA1D0A">
            <w:pPr>
              <w:rPr>
                <w:rFonts w:eastAsia="Batang"/>
                <w:sz w:val="28"/>
                <w:szCs w:val="28"/>
              </w:rPr>
            </w:pPr>
            <w:r w:rsidRPr="00855C0D">
              <w:rPr>
                <w:rFonts w:eastAsia="Batang"/>
                <w:i/>
                <w:sz w:val="28"/>
                <w:szCs w:val="28"/>
              </w:rPr>
              <w:lastRenderedPageBreak/>
              <w:t>Форма организации образовательного маршрута</w:t>
            </w:r>
            <w:r w:rsidRPr="00855C0D">
              <w:rPr>
                <w:rFonts w:eastAsia="Batang"/>
                <w:sz w:val="28"/>
                <w:szCs w:val="28"/>
              </w:rPr>
              <w:t>: экскурсия .</w:t>
            </w:r>
          </w:p>
          <w:p w:rsidR="00855C0D" w:rsidRPr="00855C0D" w:rsidRDefault="00855C0D" w:rsidP="00AA1D0A">
            <w:pPr>
              <w:rPr>
                <w:rFonts w:eastAsia="Batang"/>
                <w:sz w:val="28"/>
                <w:szCs w:val="28"/>
              </w:rPr>
            </w:pPr>
            <w:r w:rsidRPr="00855C0D">
              <w:rPr>
                <w:rFonts w:eastAsia="Batang"/>
                <w:sz w:val="28"/>
                <w:szCs w:val="28"/>
              </w:rPr>
              <w:t>Цель экскурсии: Знакомство с историей села</w:t>
            </w:r>
          </w:p>
          <w:p w:rsidR="00855C0D" w:rsidRPr="00855C0D" w:rsidRDefault="00855C0D" w:rsidP="00855C0D">
            <w:pPr>
              <w:rPr>
                <w:rFonts w:eastAsia="Batang"/>
                <w:sz w:val="28"/>
                <w:szCs w:val="28"/>
              </w:rPr>
            </w:pPr>
            <w:r w:rsidRPr="00855C0D">
              <w:rPr>
                <w:rFonts w:eastAsia="Batang"/>
                <w:i/>
                <w:sz w:val="28"/>
                <w:szCs w:val="28"/>
              </w:rPr>
              <w:t>Продолжительность программы</w:t>
            </w:r>
            <w:r w:rsidRPr="00855C0D">
              <w:rPr>
                <w:rFonts w:eastAsia="Batang"/>
                <w:sz w:val="28"/>
                <w:szCs w:val="28"/>
              </w:rPr>
              <w:t xml:space="preserve"> </w:t>
            </w:r>
            <w:r w:rsidR="00B03D80">
              <w:rPr>
                <w:rFonts w:eastAsia="Batang"/>
                <w:sz w:val="28"/>
                <w:szCs w:val="28"/>
              </w:rPr>
              <w:t xml:space="preserve">15- </w:t>
            </w:r>
            <w:r w:rsidRPr="00855C0D">
              <w:rPr>
                <w:rFonts w:eastAsia="Batang"/>
                <w:sz w:val="28"/>
                <w:szCs w:val="28"/>
              </w:rPr>
              <w:t>20 минут.</w:t>
            </w:r>
          </w:p>
          <w:p w:rsidR="00855C0D" w:rsidRPr="00855C0D" w:rsidRDefault="004F40BA" w:rsidP="00855C0D">
            <w:pPr>
              <w:rPr>
                <w:rFonts w:eastAsia="Batang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5FC5"/>
                <w:sz w:val="28"/>
                <w:szCs w:val="28"/>
              </w:rPr>
              <w:lastRenderedPageBreak/>
              <w:drawing>
                <wp:inline distT="0" distB="0" distL="0" distR="0">
                  <wp:extent cx="4518660" cy="340233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660" cy="34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0D" w:rsidRPr="00855C0D" w:rsidRDefault="00855C0D" w:rsidP="007F1657">
            <w:pPr>
              <w:ind w:left="360"/>
              <w:rPr>
                <w:rFonts w:eastAsia="Batang"/>
                <w:sz w:val="28"/>
                <w:szCs w:val="28"/>
              </w:rPr>
            </w:pPr>
          </w:p>
        </w:tc>
      </w:tr>
      <w:tr w:rsidR="00855C0D" w:rsidRPr="007F1657" w:rsidTr="00855C0D">
        <w:trPr>
          <w:trHeight w:val="147"/>
        </w:trPr>
        <w:tc>
          <w:tcPr>
            <w:tcW w:w="3510" w:type="dxa"/>
          </w:tcPr>
          <w:p w:rsidR="00855C0D" w:rsidRPr="00ED19A3" w:rsidRDefault="00ED19A3" w:rsidP="00ED19A3">
            <w:pPr>
              <w:jc w:val="center"/>
              <w:rPr>
                <w:rFonts w:ascii="Constantia" w:eastAsia="Gungsuh" w:hAnsi="Constantia"/>
                <w:b/>
                <w:sz w:val="28"/>
                <w:szCs w:val="28"/>
              </w:rPr>
            </w:pPr>
            <w:r w:rsidRPr="00ED19A3">
              <w:rPr>
                <w:rFonts w:eastAsia="Gungsuh"/>
                <w:b/>
                <w:sz w:val="28"/>
                <w:szCs w:val="28"/>
              </w:rPr>
              <w:lastRenderedPageBreak/>
              <w:t>2</w:t>
            </w:r>
            <w:r w:rsidR="00855C0D" w:rsidRPr="00ED19A3">
              <w:rPr>
                <w:rFonts w:eastAsia="Gungsuh"/>
                <w:b/>
                <w:sz w:val="28"/>
                <w:szCs w:val="28"/>
              </w:rPr>
              <w:t xml:space="preserve">.История детских организаций.        </w:t>
            </w:r>
            <w:r w:rsidR="00855C0D" w:rsidRPr="00ED19A3">
              <w:rPr>
                <w:rFonts w:ascii="Constantia" w:eastAsia="Gungsuh" w:hAnsi="Constantia"/>
                <w:b/>
                <w:sz w:val="28"/>
                <w:szCs w:val="28"/>
              </w:rPr>
              <w:t xml:space="preserve">                                                       </w:t>
            </w:r>
          </w:p>
        </w:tc>
        <w:tc>
          <w:tcPr>
            <w:tcW w:w="7349" w:type="dxa"/>
          </w:tcPr>
          <w:p w:rsidR="00855C0D" w:rsidRPr="00ED19A3" w:rsidRDefault="00855C0D" w:rsidP="0029115D">
            <w:pPr>
              <w:rPr>
                <w:rFonts w:eastAsia="Batang"/>
                <w:sz w:val="28"/>
                <w:szCs w:val="28"/>
              </w:rPr>
            </w:pPr>
            <w:r w:rsidRPr="00ED19A3">
              <w:rPr>
                <w:rFonts w:eastAsia="Batang"/>
                <w:sz w:val="28"/>
                <w:szCs w:val="28"/>
              </w:rPr>
              <w:t>Цель экскурсии: Знакомство с появлением детских организаций</w:t>
            </w:r>
            <w:r w:rsidR="004F40BA">
              <w:rPr>
                <w:rFonts w:eastAsia="Batang"/>
                <w:sz w:val="28"/>
                <w:szCs w:val="28"/>
              </w:rPr>
              <w:t xml:space="preserve">, </w:t>
            </w:r>
            <w:r w:rsidRPr="00ED19A3">
              <w:rPr>
                <w:rFonts w:eastAsia="Batang"/>
                <w:sz w:val="28"/>
                <w:szCs w:val="28"/>
              </w:rPr>
              <w:t xml:space="preserve"> какую роль они выполняли в учебной и воспитательной работе, демонстрация экспонатов школьного музея.</w:t>
            </w:r>
          </w:p>
          <w:p w:rsidR="00ED19A3" w:rsidRDefault="00855C0D" w:rsidP="0054627A">
            <w:pPr>
              <w:rPr>
                <w:rFonts w:eastAsia="Batang"/>
                <w:sz w:val="28"/>
                <w:szCs w:val="28"/>
              </w:rPr>
            </w:pPr>
            <w:r w:rsidRPr="00ED19A3">
              <w:rPr>
                <w:rFonts w:eastAsia="Batang"/>
                <w:i/>
                <w:sz w:val="28"/>
                <w:szCs w:val="28"/>
              </w:rPr>
              <w:t xml:space="preserve">Примечание: </w:t>
            </w:r>
            <w:r w:rsidRPr="00ED19A3">
              <w:rPr>
                <w:rFonts w:eastAsia="Batang"/>
                <w:sz w:val="28"/>
                <w:szCs w:val="28"/>
              </w:rPr>
              <w:t>разучивание и исполнение пионерских и комсомольских песен.</w:t>
            </w:r>
          </w:p>
          <w:p w:rsidR="00B03D80" w:rsidRPr="00855C0D" w:rsidRDefault="00B03D80" w:rsidP="00B03D80">
            <w:pPr>
              <w:rPr>
                <w:rFonts w:eastAsia="Batang"/>
                <w:sz w:val="28"/>
                <w:szCs w:val="28"/>
              </w:rPr>
            </w:pPr>
            <w:r w:rsidRPr="00855C0D">
              <w:rPr>
                <w:rFonts w:eastAsia="Batang"/>
                <w:i/>
                <w:sz w:val="28"/>
                <w:szCs w:val="28"/>
              </w:rPr>
              <w:t>Продолжительность программы</w:t>
            </w:r>
            <w:r w:rsidRPr="00855C0D">
              <w:rPr>
                <w:rFonts w:eastAsia="Batang"/>
                <w:sz w:val="28"/>
                <w:szCs w:val="28"/>
              </w:rPr>
              <w:t xml:space="preserve"> </w:t>
            </w:r>
            <w:r>
              <w:rPr>
                <w:rFonts w:eastAsia="Batang"/>
                <w:sz w:val="28"/>
                <w:szCs w:val="28"/>
              </w:rPr>
              <w:t xml:space="preserve">15- </w:t>
            </w:r>
            <w:r w:rsidRPr="00855C0D">
              <w:rPr>
                <w:rFonts w:eastAsia="Batang"/>
                <w:sz w:val="28"/>
                <w:szCs w:val="28"/>
              </w:rPr>
              <w:t>20 минут.</w:t>
            </w:r>
          </w:p>
          <w:p w:rsidR="00B03D80" w:rsidRDefault="00B03D80" w:rsidP="0054627A">
            <w:pPr>
              <w:rPr>
                <w:rFonts w:eastAsia="Batang"/>
                <w:sz w:val="28"/>
                <w:szCs w:val="28"/>
              </w:rPr>
            </w:pPr>
          </w:p>
          <w:p w:rsidR="0054627A" w:rsidRDefault="004F40BA" w:rsidP="0054627A">
            <w:pPr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noProof/>
                <w:sz w:val="28"/>
                <w:szCs w:val="28"/>
              </w:rPr>
              <w:drawing>
                <wp:inline distT="0" distB="0" distL="0" distR="0">
                  <wp:extent cx="4189095" cy="3157855"/>
                  <wp:effectExtent l="19050" t="0" r="190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095" cy="315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27A" w:rsidRPr="007F1657" w:rsidRDefault="0054627A" w:rsidP="0054627A">
            <w:pPr>
              <w:rPr>
                <w:rFonts w:eastAsia="Batang"/>
              </w:rPr>
            </w:pPr>
          </w:p>
        </w:tc>
      </w:tr>
      <w:tr w:rsidR="00855C0D" w:rsidRPr="007F1657" w:rsidTr="00855C0D">
        <w:trPr>
          <w:trHeight w:val="147"/>
        </w:trPr>
        <w:tc>
          <w:tcPr>
            <w:tcW w:w="3510" w:type="dxa"/>
          </w:tcPr>
          <w:p w:rsidR="00855C0D" w:rsidRPr="0054627A" w:rsidRDefault="0054627A" w:rsidP="007F1657">
            <w:pPr>
              <w:pStyle w:val="a4"/>
              <w:spacing w:before="274" w:beforeAutospacing="0" w:after="274" w:afterAutospacing="0"/>
              <w:jc w:val="center"/>
              <w:rPr>
                <w:rFonts w:eastAsia="Gungsuh"/>
                <w:b/>
                <w:sz w:val="28"/>
                <w:szCs w:val="28"/>
              </w:rPr>
            </w:pPr>
            <w:r w:rsidRPr="0054627A">
              <w:rPr>
                <w:rFonts w:eastAsia="Gungsuh"/>
                <w:b/>
                <w:sz w:val="28"/>
                <w:szCs w:val="28"/>
              </w:rPr>
              <w:t>3</w:t>
            </w:r>
            <w:r w:rsidR="00855C0D" w:rsidRPr="0054627A">
              <w:rPr>
                <w:rFonts w:eastAsia="Gungsuh"/>
                <w:b/>
                <w:sz w:val="28"/>
                <w:szCs w:val="28"/>
              </w:rPr>
              <w:t xml:space="preserve">.Невыдуманные истории о людях и деньгах.  </w:t>
            </w:r>
          </w:p>
          <w:p w:rsidR="00855C0D" w:rsidRPr="007F1657" w:rsidRDefault="00855C0D" w:rsidP="007F1657">
            <w:pPr>
              <w:pStyle w:val="a4"/>
              <w:spacing w:before="274" w:beforeAutospacing="0" w:after="274" w:afterAutospacing="0"/>
              <w:jc w:val="center"/>
              <w:rPr>
                <w:rFonts w:ascii="Constantia" w:eastAsia="Gungsuh" w:hAnsi="Constantia"/>
                <w:b/>
              </w:rPr>
            </w:pPr>
          </w:p>
          <w:p w:rsidR="00855C0D" w:rsidRPr="007F1657" w:rsidRDefault="00855C0D" w:rsidP="007F1657">
            <w:pPr>
              <w:pStyle w:val="a4"/>
              <w:spacing w:before="274" w:beforeAutospacing="0" w:after="274" w:afterAutospacing="0"/>
              <w:jc w:val="center"/>
              <w:rPr>
                <w:rFonts w:ascii="Constantia" w:eastAsia="Gungsuh" w:hAnsi="Constantia"/>
                <w:b/>
              </w:rPr>
            </w:pPr>
          </w:p>
          <w:p w:rsidR="00855C0D" w:rsidRPr="007F1657" w:rsidRDefault="00855C0D" w:rsidP="007F1657">
            <w:pPr>
              <w:pStyle w:val="a4"/>
              <w:spacing w:before="274" w:beforeAutospacing="0" w:after="274" w:afterAutospacing="0"/>
              <w:jc w:val="center"/>
              <w:rPr>
                <w:rFonts w:ascii="Constantia" w:eastAsia="Gungsuh" w:hAnsi="Constantia"/>
                <w:b/>
              </w:rPr>
            </w:pPr>
          </w:p>
        </w:tc>
        <w:tc>
          <w:tcPr>
            <w:tcW w:w="7349" w:type="dxa"/>
          </w:tcPr>
          <w:p w:rsidR="0054627A" w:rsidRPr="0054627A" w:rsidRDefault="00855C0D" w:rsidP="005009B1">
            <w:pPr>
              <w:rPr>
                <w:rFonts w:eastAsia="Batang"/>
                <w:sz w:val="28"/>
                <w:szCs w:val="28"/>
              </w:rPr>
            </w:pPr>
            <w:r w:rsidRPr="0054627A">
              <w:rPr>
                <w:rFonts w:eastAsia="Batang"/>
                <w:sz w:val="28"/>
                <w:szCs w:val="28"/>
              </w:rPr>
              <w:lastRenderedPageBreak/>
              <w:t>Цель экскурсии: Знакомство с историей денежных знаков из коллекции школьного музея школы, история людей владельцев денежных знаков. Демонстрация экспонатов школьного музея.</w:t>
            </w:r>
            <w:r w:rsidR="00B03D80" w:rsidRPr="00855C0D">
              <w:rPr>
                <w:rFonts w:eastAsia="Batang"/>
                <w:i/>
                <w:sz w:val="28"/>
                <w:szCs w:val="28"/>
              </w:rPr>
              <w:t xml:space="preserve"> Продолжительность программы</w:t>
            </w:r>
            <w:r w:rsidR="00B03D80" w:rsidRPr="00855C0D">
              <w:rPr>
                <w:rFonts w:eastAsia="Batang"/>
                <w:sz w:val="28"/>
                <w:szCs w:val="28"/>
              </w:rPr>
              <w:t xml:space="preserve"> </w:t>
            </w:r>
            <w:r w:rsidR="00B03D80">
              <w:rPr>
                <w:rFonts w:eastAsia="Batang"/>
                <w:sz w:val="28"/>
                <w:szCs w:val="28"/>
              </w:rPr>
              <w:t xml:space="preserve">15- </w:t>
            </w:r>
            <w:r w:rsidR="00B03D80" w:rsidRPr="00855C0D">
              <w:rPr>
                <w:rFonts w:eastAsia="Batang"/>
                <w:sz w:val="28"/>
                <w:szCs w:val="28"/>
              </w:rPr>
              <w:t>20 минут.</w:t>
            </w:r>
            <w:r w:rsidR="004F40BA">
              <w:rPr>
                <w:rFonts w:eastAsia="Batang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444365" cy="2147570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365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0D" w:rsidRPr="007F1657" w:rsidRDefault="00855C0D" w:rsidP="0054627A">
            <w:pPr>
              <w:ind w:left="360"/>
              <w:rPr>
                <w:rFonts w:eastAsia="Batang"/>
              </w:rPr>
            </w:pPr>
          </w:p>
        </w:tc>
      </w:tr>
      <w:tr w:rsidR="00855C0D" w:rsidRPr="007F1657" w:rsidTr="00855C0D">
        <w:trPr>
          <w:trHeight w:val="147"/>
        </w:trPr>
        <w:tc>
          <w:tcPr>
            <w:tcW w:w="3510" w:type="dxa"/>
          </w:tcPr>
          <w:p w:rsidR="00855C0D" w:rsidRPr="00FE1B96" w:rsidRDefault="00FE1B96" w:rsidP="007F1657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ascii="Constantia" w:eastAsia="Gungsuh" w:hAnsi="Constantia"/>
                <w:b/>
              </w:rPr>
              <w:lastRenderedPageBreak/>
              <w:t xml:space="preserve">4. </w:t>
            </w:r>
            <w:r w:rsidR="00855C0D" w:rsidRPr="007F1657">
              <w:rPr>
                <w:rFonts w:ascii="Constantia" w:eastAsia="Gungsuh" w:hAnsi="Constantia"/>
                <w:b/>
              </w:rPr>
              <w:t xml:space="preserve"> </w:t>
            </w:r>
            <w:r w:rsidR="00B03D80">
              <w:rPr>
                <w:rFonts w:eastAsia="Gungsuh"/>
                <w:b/>
                <w:sz w:val="28"/>
                <w:szCs w:val="28"/>
              </w:rPr>
              <w:t>Школа в прошлом (прогулки по улицам села)</w:t>
            </w:r>
          </w:p>
          <w:p w:rsidR="00855C0D" w:rsidRPr="007F1657" w:rsidRDefault="00855C0D" w:rsidP="007F1657">
            <w:pPr>
              <w:jc w:val="center"/>
              <w:rPr>
                <w:rFonts w:ascii="Constantia" w:eastAsia="Gungsuh" w:hAnsi="Constantia"/>
                <w:b/>
              </w:rPr>
            </w:pPr>
          </w:p>
        </w:tc>
        <w:tc>
          <w:tcPr>
            <w:tcW w:w="7349" w:type="dxa"/>
          </w:tcPr>
          <w:p w:rsidR="00855C0D" w:rsidRPr="00FE1B96" w:rsidRDefault="00855C0D" w:rsidP="00042E57">
            <w:pPr>
              <w:rPr>
                <w:rFonts w:eastAsia="Batang"/>
                <w:sz w:val="28"/>
                <w:szCs w:val="28"/>
              </w:rPr>
            </w:pPr>
            <w:r w:rsidRPr="00FE1B96">
              <w:rPr>
                <w:rFonts w:eastAsia="Batang"/>
                <w:sz w:val="28"/>
                <w:szCs w:val="28"/>
              </w:rPr>
              <w:t>Форма организации образовательного маршрута: Пешая дневная экскурсия.</w:t>
            </w:r>
          </w:p>
          <w:p w:rsidR="00855C0D" w:rsidRPr="00FE1B96" w:rsidRDefault="00855C0D" w:rsidP="007F1657">
            <w:pPr>
              <w:tabs>
                <w:tab w:val="left" w:pos="5160"/>
              </w:tabs>
              <w:rPr>
                <w:rFonts w:eastAsia="Batang"/>
                <w:sz w:val="28"/>
                <w:szCs w:val="28"/>
              </w:rPr>
            </w:pPr>
            <w:r w:rsidRPr="00FE1B96">
              <w:rPr>
                <w:rFonts w:eastAsia="Batang"/>
                <w:sz w:val="28"/>
                <w:szCs w:val="28"/>
              </w:rPr>
              <w:t xml:space="preserve">Цель экскурсии: Познакомить с исторической частью </w:t>
            </w:r>
            <w:r w:rsidR="00FE1B96" w:rsidRPr="00FE1B96">
              <w:rPr>
                <w:rFonts w:eastAsia="Batang"/>
                <w:sz w:val="28"/>
                <w:szCs w:val="28"/>
              </w:rPr>
              <w:t xml:space="preserve">Каргалинской школы, посещение мест бывших зданий </w:t>
            </w:r>
            <w:r w:rsidR="00B03D80">
              <w:rPr>
                <w:rFonts w:eastAsia="Batang"/>
                <w:sz w:val="28"/>
                <w:szCs w:val="28"/>
              </w:rPr>
              <w:t>учебного заведения</w:t>
            </w:r>
            <w:r w:rsidR="00FE1B96" w:rsidRPr="00FE1B96">
              <w:rPr>
                <w:rFonts w:eastAsia="Batang"/>
                <w:sz w:val="28"/>
                <w:szCs w:val="28"/>
              </w:rPr>
              <w:t>.</w:t>
            </w:r>
          </w:p>
          <w:p w:rsidR="00855C0D" w:rsidRDefault="00855C0D" w:rsidP="00042E57">
            <w:pPr>
              <w:rPr>
                <w:rFonts w:eastAsia="Batang"/>
                <w:sz w:val="28"/>
                <w:szCs w:val="28"/>
              </w:rPr>
            </w:pPr>
            <w:r w:rsidRPr="00FE1B96">
              <w:rPr>
                <w:rFonts w:eastAsia="Batang"/>
                <w:sz w:val="28"/>
                <w:szCs w:val="28"/>
              </w:rPr>
              <w:t xml:space="preserve">Продолжительность </w:t>
            </w:r>
            <w:r w:rsidR="00FE1B96" w:rsidRPr="00FE1B96">
              <w:rPr>
                <w:rFonts w:eastAsia="Batang"/>
                <w:sz w:val="28"/>
                <w:szCs w:val="28"/>
              </w:rPr>
              <w:t>30</w:t>
            </w:r>
            <w:r w:rsidRPr="00FE1B96">
              <w:rPr>
                <w:rFonts w:eastAsia="Batang"/>
                <w:sz w:val="28"/>
                <w:szCs w:val="28"/>
              </w:rPr>
              <w:t xml:space="preserve"> минут.</w:t>
            </w:r>
          </w:p>
          <w:p w:rsidR="00714F53" w:rsidRPr="00FE1B96" w:rsidRDefault="004F40BA" w:rsidP="00042E57">
            <w:pPr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noProof/>
                <w:sz w:val="28"/>
                <w:szCs w:val="28"/>
              </w:rPr>
              <w:drawing>
                <wp:inline distT="0" distB="0" distL="0" distR="0">
                  <wp:extent cx="4423410" cy="1658620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410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0D" w:rsidRPr="007F1657" w:rsidRDefault="00855C0D" w:rsidP="00042E57">
            <w:pPr>
              <w:rPr>
                <w:rFonts w:eastAsia="Batang"/>
                <w:i/>
              </w:rPr>
            </w:pPr>
          </w:p>
        </w:tc>
      </w:tr>
      <w:tr w:rsidR="00855C0D" w:rsidRPr="00FE1B96" w:rsidTr="00855C0D">
        <w:trPr>
          <w:trHeight w:val="147"/>
        </w:trPr>
        <w:tc>
          <w:tcPr>
            <w:tcW w:w="3510" w:type="dxa"/>
          </w:tcPr>
          <w:p w:rsidR="00855C0D" w:rsidRPr="00FE1B96" w:rsidRDefault="00FE1B96" w:rsidP="007F1657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ascii="Constantia" w:eastAsia="Gungsuh" w:hAnsi="Constantia"/>
                <w:b/>
              </w:rPr>
              <w:t xml:space="preserve">5. В </w:t>
            </w:r>
            <w:r w:rsidRPr="00FE1B96">
              <w:rPr>
                <w:rFonts w:eastAsia="Gungsuh"/>
                <w:b/>
                <w:sz w:val="28"/>
                <w:szCs w:val="28"/>
              </w:rPr>
              <w:t>память воинам нашей Земли.</w:t>
            </w:r>
          </w:p>
          <w:p w:rsidR="00855C0D" w:rsidRPr="00FE1B96" w:rsidRDefault="00855C0D" w:rsidP="007F1657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</w:p>
          <w:p w:rsidR="00855C0D" w:rsidRPr="007F1657" w:rsidRDefault="00855C0D" w:rsidP="00FC770E">
            <w:pPr>
              <w:rPr>
                <w:rFonts w:ascii="Constantia" w:eastAsia="Gungsuh" w:hAnsi="Constantia"/>
                <w:b/>
              </w:rPr>
            </w:pPr>
          </w:p>
          <w:p w:rsidR="00855C0D" w:rsidRPr="007F1657" w:rsidRDefault="00855C0D" w:rsidP="007F1657">
            <w:pPr>
              <w:jc w:val="center"/>
              <w:rPr>
                <w:rFonts w:ascii="Constantia" w:eastAsia="Gungsuh" w:hAnsi="Constantia"/>
                <w:b/>
              </w:rPr>
            </w:pPr>
          </w:p>
          <w:p w:rsidR="00855C0D" w:rsidRPr="007F1657" w:rsidRDefault="00855C0D" w:rsidP="007F1657">
            <w:pPr>
              <w:jc w:val="center"/>
              <w:rPr>
                <w:rFonts w:eastAsia="Gungsuh"/>
              </w:rPr>
            </w:pPr>
          </w:p>
        </w:tc>
        <w:tc>
          <w:tcPr>
            <w:tcW w:w="7349" w:type="dxa"/>
          </w:tcPr>
          <w:p w:rsidR="00855C0D" w:rsidRPr="00FE1B96" w:rsidRDefault="00855C0D" w:rsidP="007F1657">
            <w:pPr>
              <w:tabs>
                <w:tab w:val="left" w:pos="5160"/>
              </w:tabs>
              <w:rPr>
                <w:rFonts w:eastAsia="Batang"/>
                <w:sz w:val="28"/>
                <w:szCs w:val="28"/>
              </w:rPr>
            </w:pPr>
            <w:r w:rsidRPr="00FE1B96">
              <w:rPr>
                <w:rFonts w:eastAsia="Batang"/>
                <w:sz w:val="28"/>
                <w:szCs w:val="28"/>
              </w:rPr>
              <w:t xml:space="preserve">Цель экскурсии: Рассказать о </w:t>
            </w:r>
            <w:r w:rsidR="00FE1B96" w:rsidRPr="00FE1B96">
              <w:rPr>
                <w:rFonts w:eastAsia="Batang"/>
                <w:sz w:val="28"/>
                <w:szCs w:val="28"/>
              </w:rPr>
              <w:t>воинах и геро</w:t>
            </w:r>
            <w:r w:rsidR="009C5ABC">
              <w:rPr>
                <w:rFonts w:eastAsia="Batang"/>
                <w:sz w:val="28"/>
                <w:szCs w:val="28"/>
              </w:rPr>
              <w:t>ях Каргалинского сельского посе</w:t>
            </w:r>
            <w:r w:rsidR="00FE1B96" w:rsidRPr="00FE1B96">
              <w:rPr>
                <w:rFonts w:eastAsia="Batang"/>
                <w:sz w:val="28"/>
                <w:szCs w:val="28"/>
              </w:rPr>
              <w:t>ления</w:t>
            </w:r>
            <w:r w:rsidRPr="00FE1B96">
              <w:rPr>
                <w:rFonts w:eastAsia="Batang"/>
                <w:sz w:val="28"/>
                <w:szCs w:val="28"/>
              </w:rPr>
              <w:t>. Почтить память умерших от болезней и ран солдат и офицеров  минутой молчания. Возложение цветов</w:t>
            </w:r>
            <w:r w:rsidR="00B03D80">
              <w:rPr>
                <w:rFonts w:eastAsia="Batang"/>
                <w:sz w:val="28"/>
                <w:szCs w:val="28"/>
              </w:rPr>
              <w:t xml:space="preserve"> к мемориалу</w:t>
            </w:r>
            <w:r w:rsidRPr="00FE1B96">
              <w:rPr>
                <w:rFonts w:eastAsia="Batang"/>
                <w:sz w:val="28"/>
                <w:szCs w:val="28"/>
              </w:rPr>
              <w:t>.</w:t>
            </w:r>
          </w:p>
          <w:p w:rsidR="00855C0D" w:rsidRPr="00B03D80" w:rsidRDefault="00855C0D" w:rsidP="00FE1B96">
            <w:pPr>
              <w:tabs>
                <w:tab w:val="left" w:pos="5160"/>
              </w:tabs>
              <w:rPr>
                <w:rFonts w:eastAsia="Batang"/>
                <w:sz w:val="28"/>
                <w:szCs w:val="28"/>
              </w:rPr>
            </w:pPr>
            <w:r w:rsidRPr="00B03D80">
              <w:rPr>
                <w:rFonts w:eastAsia="Batang"/>
                <w:sz w:val="28"/>
                <w:szCs w:val="28"/>
              </w:rPr>
              <w:t>ПРИМЕЧАНИЕ: экскурсия проходит в любое время года.</w:t>
            </w:r>
          </w:p>
          <w:p w:rsidR="00855C0D" w:rsidRDefault="00855C0D" w:rsidP="00042E57">
            <w:pPr>
              <w:rPr>
                <w:rFonts w:eastAsia="Batang"/>
                <w:sz w:val="28"/>
                <w:szCs w:val="28"/>
              </w:rPr>
            </w:pPr>
            <w:r w:rsidRPr="00B03D80">
              <w:rPr>
                <w:rFonts w:eastAsia="Batang"/>
                <w:sz w:val="28"/>
                <w:szCs w:val="28"/>
              </w:rPr>
              <w:t>Затраты возможны на приобретение цветов и свечей.</w:t>
            </w:r>
          </w:p>
          <w:p w:rsidR="00B03D80" w:rsidRDefault="00B03D80" w:rsidP="00042E57">
            <w:pPr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sz w:val="28"/>
                <w:szCs w:val="28"/>
              </w:rPr>
              <w:t>Продолжительность 20-30 минут.</w:t>
            </w:r>
          </w:p>
          <w:p w:rsidR="00B03D80" w:rsidRPr="00B03D80" w:rsidRDefault="004F40BA" w:rsidP="00042E57">
            <w:pPr>
              <w:rPr>
                <w:rFonts w:eastAsia="Batang"/>
                <w:sz w:val="28"/>
                <w:szCs w:val="28"/>
              </w:rPr>
            </w:pPr>
            <w:r>
              <w:rPr>
                <w:rFonts w:eastAsia="Batang"/>
                <w:noProof/>
                <w:sz w:val="28"/>
                <w:szCs w:val="28"/>
              </w:rPr>
              <w:drawing>
                <wp:inline distT="0" distB="0" distL="0" distR="0">
                  <wp:extent cx="3933825" cy="2732405"/>
                  <wp:effectExtent l="19050" t="0" r="9525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3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0D" w:rsidRPr="00FE1B96" w:rsidRDefault="00855C0D" w:rsidP="00042E57">
            <w:pPr>
              <w:rPr>
                <w:rFonts w:eastAsia="Batang"/>
                <w:i/>
                <w:sz w:val="28"/>
                <w:szCs w:val="28"/>
              </w:rPr>
            </w:pPr>
          </w:p>
        </w:tc>
      </w:tr>
      <w:tr w:rsidR="00855C0D" w:rsidRPr="007F1657" w:rsidTr="00855C0D">
        <w:trPr>
          <w:trHeight w:val="147"/>
        </w:trPr>
        <w:tc>
          <w:tcPr>
            <w:tcW w:w="3510" w:type="dxa"/>
          </w:tcPr>
          <w:p w:rsidR="00855C0D" w:rsidRPr="00B03D80" w:rsidRDefault="00B03D80" w:rsidP="007F1657">
            <w:pPr>
              <w:pStyle w:val="a4"/>
              <w:spacing w:before="274" w:beforeAutospacing="0" w:after="274" w:afterAutospacing="0"/>
              <w:jc w:val="center"/>
              <w:rPr>
                <w:rFonts w:eastAsia="Gungsuh"/>
                <w:b/>
                <w:sz w:val="28"/>
                <w:szCs w:val="28"/>
              </w:rPr>
            </w:pPr>
            <w:r w:rsidRPr="00B03D80">
              <w:rPr>
                <w:rFonts w:eastAsia="Gungsuh"/>
                <w:b/>
                <w:sz w:val="28"/>
                <w:szCs w:val="28"/>
              </w:rPr>
              <w:lastRenderedPageBreak/>
              <w:t>6</w:t>
            </w:r>
            <w:r w:rsidR="00855C0D" w:rsidRPr="00B03D80">
              <w:rPr>
                <w:rFonts w:eastAsia="Gungsuh"/>
                <w:b/>
                <w:sz w:val="28"/>
                <w:szCs w:val="28"/>
              </w:rPr>
              <w:t>. Культура, быт  и нравы Русской земли.</w:t>
            </w:r>
          </w:p>
          <w:p w:rsidR="00855C0D" w:rsidRPr="007F1657" w:rsidRDefault="00855C0D" w:rsidP="007F1657">
            <w:pPr>
              <w:pStyle w:val="a4"/>
              <w:spacing w:before="274" w:beforeAutospacing="0" w:after="274" w:afterAutospacing="0"/>
              <w:jc w:val="center"/>
              <w:rPr>
                <w:rFonts w:eastAsia="Batang"/>
              </w:rPr>
            </w:pPr>
          </w:p>
        </w:tc>
        <w:tc>
          <w:tcPr>
            <w:tcW w:w="7349" w:type="dxa"/>
          </w:tcPr>
          <w:p w:rsidR="00855C0D" w:rsidRPr="00714F53" w:rsidRDefault="00855C0D" w:rsidP="007F5C5C">
            <w:pPr>
              <w:rPr>
                <w:rFonts w:eastAsia="Batang"/>
                <w:sz w:val="28"/>
                <w:szCs w:val="28"/>
              </w:rPr>
            </w:pPr>
            <w:r w:rsidRPr="00714F53">
              <w:rPr>
                <w:rFonts w:eastAsia="Batang"/>
                <w:sz w:val="28"/>
                <w:szCs w:val="28"/>
              </w:rPr>
              <w:t>Форма организации образовательного маршрута: дневная экскурсия.</w:t>
            </w:r>
          </w:p>
          <w:p w:rsidR="00855C0D" w:rsidRPr="00714F53" w:rsidRDefault="00855C0D" w:rsidP="007F5C5C">
            <w:pPr>
              <w:rPr>
                <w:rFonts w:eastAsia="Batang"/>
                <w:sz w:val="28"/>
                <w:szCs w:val="28"/>
              </w:rPr>
            </w:pPr>
            <w:r w:rsidRPr="00714F53">
              <w:rPr>
                <w:rFonts w:eastAsia="Batang"/>
                <w:sz w:val="28"/>
                <w:szCs w:val="28"/>
              </w:rPr>
              <w:t>Цель экскурсии: Знакомство с историей постройки крестьянской избы, обычаями  и обрядовой культурой. Демонстрация экспонатов школьного музея.</w:t>
            </w:r>
          </w:p>
          <w:p w:rsidR="00B03D80" w:rsidRPr="007F1657" w:rsidRDefault="004F40BA" w:rsidP="007F5C5C">
            <w:pPr>
              <w:rPr>
                <w:rFonts w:eastAsia="Batang"/>
              </w:rPr>
            </w:pPr>
            <w:r>
              <w:rPr>
                <w:rFonts w:eastAsia="Batang"/>
                <w:noProof/>
                <w:sz w:val="28"/>
                <w:szCs w:val="28"/>
              </w:rPr>
              <w:drawing>
                <wp:inline distT="0" distB="0" distL="0" distR="0">
                  <wp:extent cx="4168140" cy="2519680"/>
                  <wp:effectExtent l="19050" t="0" r="381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C0D" w:rsidRPr="007F1657" w:rsidRDefault="00855C0D" w:rsidP="00B03D80">
            <w:pPr>
              <w:rPr>
                <w:rFonts w:eastAsia="Batang"/>
              </w:rPr>
            </w:pPr>
          </w:p>
        </w:tc>
      </w:tr>
      <w:tr w:rsidR="00714F53" w:rsidRPr="007F1657" w:rsidTr="00855C0D">
        <w:trPr>
          <w:trHeight w:val="147"/>
        </w:trPr>
        <w:tc>
          <w:tcPr>
            <w:tcW w:w="3510" w:type="dxa"/>
          </w:tcPr>
          <w:p w:rsidR="00714F53" w:rsidRPr="00B03D80" w:rsidRDefault="00714F53" w:rsidP="007F1657">
            <w:pPr>
              <w:pStyle w:val="a4"/>
              <w:spacing w:before="274" w:beforeAutospacing="0" w:after="274" w:afterAutospacing="0"/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</w:rPr>
              <w:t xml:space="preserve">7. Красота нашего края </w:t>
            </w:r>
          </w:p>
        </w:tc>
        <w:tc>
          <w:tcPr>
            <w:tcW w:w="7349" w:type="dxa"/>
          </w:tcPr>
          <w:p w:rsidR="00714F53" w:rsidRPr="00714F53" w:rsidRDefault="00714F53" w:rsidP="007F5C5C">
            <w:pPr>
              <w:rPr>
                <w:rFonts w:eastAsia="Batang"/>
                <w:sz w:val="28"/>
                <w:szCs w:val="28"/>
              </w:rPr>
            </w:pPr>
            <w:r w:rsidRPr="00714F53">
              <w:rPr>
                <w:rFonts w:eastAsia="Batang"/>
                <w:sz w:val="28"/>
                <w:szCs w:val="28"/>
              </w:rPr>
              <w:t>Экскурсия в с.Бобры (Бобровский увал)</w:t>
            </w:r>
          </w:p>
          <w:p w:rsidR="00714F53" w:rsidRPr="007F1657" w:rsidRDefault="004F40BA" w:rsidP="007F5C5C">
            <w:pPr>
              <w:rPr>
                <w:rFonts w:eastAsia="Batang"/>
                <w:i/>
              </w:rPr>
            </w:pPr>
            <w:r>
              <w:rPr>
                <w:rFonts w:eastAsia="Batang"/>
                <w:i/>
                <w:noProof/>
              </w:rPr>
              <w:drawing>
                <wp:inline distT="0" distB="0" distL="0" distR="0">
                  <wp:extent cx="4146550" cy="3104515"/>
                  <wp:effectExtent l="19050" t="0" r="635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0" cy="310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29" w:rsidRPr="007F1657" w:rsidTr="00855C0D">
        <w:trPr>
          <w:trHeight w:val="147"/>
        </w:trPr>
        <w:tc>
          <w:tcPr>
            <w:tcW w:w="3510" w:type="dxa"/>
          </w:tcPr>
          <w:p w:rsidR="00931B29" w:rsidRDefault="00931B29" w:rsidP="002E380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Pr="00EA47D7">
              <w:rPr>
                <w:b/>
                <w:sz w:val="28"/>
                <w:szCs w:val="28"/>
              </w:rPr>
              <w:t>ведения</w:t>
            </w:r>
            <w:r>
              <w:rPr>
                <w:b/>
                <w:sz w:val="28"/>
                <w:szCs w:val="28"/>
              </w:rPr>
              <w:t xml:space="preserve"> по маршруту в хронологическом порядке</w:t>
            </w:r>
          </w:p>
        </w:tc>
        <w:tc>
          <w:tcPr>
            <w:tcW w:w="7349" w:type="dxa"/>
          </w:tcPr>
          <w:p w:rsidR="00931B29" w:rsidRDefault="00931B29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Вводная часть:</w:t>
            </w:r>
          </w:p>
          <w:p w:rsidR="00931B29" w:rsidRDefault="00931B29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Рекомендуем на маршруте ориентироваться в основном по схеме масштаба 1:200, взятого с сайта Яндекс карты.</w:t>
            </w:r>
          </w:p>
          <w:p w:rsidR="00931B29" w:rsidRDefault="00931B29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Сбор участников ведется школы (в зависимости от погодных условий) </w:t>
            </w:r>
          </w:p>
          <w:p w:rsidR="00931B29" w:rsidRDefault="00931B29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Эскурсовод проводит туристов в школьный музей, где проводится экскурсия по сценарию маршрута.</w:t>
            </w:r>
          </w:p>
          <w:p w:rsidR="00931B29" w:rsidRPr="00931B29" w:rsidRDefault="00931B29" w:rsidP="002E3809">
            <w:pPr>
              <w:rPr>
                <w:sz w:val="28"/>
                <w:szCs w:val="28"/>
              </w:rPr>
            </w:pPr>
            <w:r w:rsidRPr="00931B29">
              <w:rPr>
                <w:sz w:val="28"/>
                <w:szCs w:val="28"/>
              </w:rPr>
              <w:t>Далее проводится пешая экскурсия по местам, где ран</w:t>
            </w:r>
            <w:r>
              <w:rPr>
                <w:sz w:val="28"/>
                <w:szCs w:val="28"/>
              </w:rPr>
              <w:t>е</w:t>
            </w:r>
            <w:r w:rsidRPr="00931B29">
              <w:rPr>
                <w:sz w:val="28"/>
                <w:szCs w:val="28"/>
              </w:rPr>
              <w:t>е находи</w:t>
            </w:r>
            <w:r>
              <w:rPr>
                <w:sz w:val="28"/>
                <w:szCs w:val="28"/>
              </w:rPr>
              <w:t>лась Каргалинская средняя школа, посещение мемориала.</w:t>
            </w:r>
          </w:p>
          <w:p w:rsidR="00931B29" w:rsidRPr="000D4253" w:rsidRDefault="00931B29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Туристы </w:t>
            </w:r>
            <w:r w:rsidRPr="000D4253">
              <w:rPr>
                <w:sz w:val="28"/>
                <w:szCs w:val="28"/>
              </w:rPr>
              <w:t xml:space="preserve"> размещаются в школьном автобусе и совершают переезд от школы до </w:t>
            </w:r>
            <w:r>
              <w:rPr>
                <w:sz w:val="28"/>
                <w:szCs w:val="28"/>
              </w:rPr>
              <w:t>Бобровского Увала.</w:t>
            </w:r>
          </w:p>
          <w:p w:rsidR="002E3809" w:rsidRDefault="00931B29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МАОУ «Викуловская СОШ№1»- отделение Каргалинская школа, расп</w:t>
            </w:r>
            <w:r w:rsidR="004F40BA">
              <w:rPr>
                <w:sz w:val="28"/>
                <w:szCs w:val="28"/>
              </w:rPr>
              <w:t>оложена в центре села Каргалы, у</w:t>
            </w:r>
            <w:r>
              <w:rPr>
                <w:sz w:val="28"/>
                <w:szCs w:val="28"/>
              </w:rPr>
              <w:t xml:space="preserve">л. Школьная, </w:t>
            </w:r>
            <w:r>
              <w:rPr>
                <w:sz w:val="28"/>
                <w:szCs w:val="28"/>
              </w:rPr>
              <w:lastRenderedPageBreak/>
              <w:t>д.6. Здание школы 2-х этажное</w:t>
            </w:r>
            <w:r w:rsidR="002E380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931B29" w:rsidRPr="002E3809" w:rsidRDefault="00931B29" w:rsidP="002E38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E3809">
              <w:rPr>
                <w:sz w:val="28"/>
                <w:szCs w:val="28"/>
              </w:rPr>
              <w:t>Пешая часть маршрута.</w:t>
            </w:r>
            <w:r w:rsidR="002E3809">
              <w:rPr>
                <w:sz w:val="28"/>
                <w:szCs w:val="28"/>
              </w:rPr>
              <w:t xml:space="preserve"> По улицам села Каргалы (улица Береговая, Советская)</w:t>
            </w:r>
          </w:p>
          <w:p w:rsidR="00931B29" w:rsidRDefault="00931B29" w:rsidP="002E3809">
            <w:pPr>
              <w:rPr>
                <w:sz w:val="28"/>
                <w:szCs w:val="28"/>
              </w:rPr>
            </w:pPr>
          </w:p>
        </w:tc>
      </w:tr>
    </w:tbl>
    <w:p w:rsidR="00661C78" w:rsidRPr="00621748" w:rsidRDefault="00661C78" w:rsidP="00523BC3">
      <w:pPr>
        <w:pStyle w:val="a4"/>
        <w:shd w:val="clear" w:color="auto" w:fill="FFFFFF"/>
        <w:spacing w:before="274" w:beforeAutospacing="0" w:after="274" w:afterAutospacing="0"/>
        <w:rPr>
          <w:rFonts w:eastAsia="Batang"/>
        </w:rPr>
      </w:pPr>
    </w:p>
    <w:sectPr w:rsidR="00661C78" w:rsidRPr="00621748" w:rsidSect="004D4CE9">
      <w:pgSz w:w="11906" w:h="16838"/>
      <w:pgMar w:top="539" w:right="357" w:bottom="458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9686"/>
      </v:shape>
    </w:pict>
  </w:numPicBullet>
  <w:abstractNum w:abstractNumId="0">
    <w:nsid w:val="0F765EA6"/>
    <w:multiLevelType w:val="hybridMultilevel"/>
    <w:tmpl w:val="BFA6DB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C23C0E"/>
    <w:multiLevelType w:val="hybridMultilevel"/>
    <w:tmpl w:val="6DE0B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03E76"/>
    <w:multiLevelType w:val="hybridMultilevel"/>
    <w:tmpl w:val="F07EDB2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6B050F"/>
    <w:multiLevelType w:val="hybridMultilevel"/>
    <w:tmpl w:val="9560032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167140"/>
    <w:multiLevelType w:val="hybridMultilevel"/>
    <w:tmpl w:val="F272AEA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6D1E2C"/>
    <w:multiLevelType w:val="multilevel"/>
    <w:tmpl w:val="9FB2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0927F3"/>
    <w:multiLevelType w:val="hybridMultilevel"/>
    <w:tmpl w:val="85EC1C8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CC5F5E"/>
    <w:multiLevelType w:val="hybridMultilevel"/>
    <w:tmpl w:val="E00CEA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3A5228"/>
    <w:rsid w:val="00007D76"/>
    <w:rsid w:val="00027B34"/>
    <w:rsid w:val="00035607"/>
    <w:rsid w:val="00042E57"/>
    <w:rsid w:val="000E532B"/>
    <w:rsid w:val="000F1F61"/>
    <w:rsid w:val="000F2CAE"/>
    <w:rsid w:val="0010597A"/>
    <w:rsid w:val="00152B75"/>
    <w:rsid w:val="001B3B01"/>
    <w:rsid w:val="0029115D"/>
    <w:rsid w:val="002A38B8"/>
    <w:rsid w:val="002E1AFA"/>
    <w:rsid w:val="002E3809"/>
    <w:rsid w:val="003A5228"/>
    <w:rsid w:val="003B6B2B"/>
    <w:rsid w:val="0040477C"/>
    <w:rsid w:val="004313BA"/>
    <w:rsid w:val="004D4CE9"/>
    <w:rsid w:val="004F2B83"/>
    <w:rsid w:val="004F40BA"/>
    <w:rsid w:val="005009B1"/>
    <w:rsid w:val="00523BC3"/>
    <w:rsid w:val="00543967"/>
    <w:rsid w:val="00544FB3"/>
    <w:rsid w:val="0054627A"/>
    <w:rsid w:val="00562B25"/>
    <w:rsid w:val="005D090B"/>
    <w:rsid w:val="005F2DBA"/>
    <w:rsid w:val="005F33FE"/>
    <w:rsid w:val="00631D2C"/>
    <w:rsid w:val="00655BBA"/>
    <w:rsid w:val="00661C78"/>
    <w:rsid w:val="00671919"/>
    <w:rsid w:val="006B7412"/>
    <w:rsid w:val="006C591E"/>
    <w:rsid w:val="006E0A0F"/>
    <w:rsid w:val="00714F53"/>
    <w:rsid w:val="00726420"/>
    <w:rsid w:val="007310F2"/>
    <w:rsid w:val="007F1657"/>
    <w:rsid w:val="007F5C5C"/>
    <w:rsid w:val="00855C0D"/>
    <w:rsid w:val="00857FEB"/>
    <w:rsid w:val="00872169"/>
    <w:rsid w:val="008E577B"/>
    <w:rsid w:val="008F1DC7"/>
    <w:rsid w:val="0091462B"/>
    <w:rsid w:val="00931B29"/>
    <w:rsid w:val="00961767"/>
    <w:rsid w:val="00987272"/>
    <w:rsid w:val="009C5ABC"/>
    <w:rsid w:val="009F1360"/>
    <w:rsid w:val="009F1543"/>
    <w:rsid w:val="00A5708E"/>
    <w:rsid w:val="00AA1D0A"/>
    <w:rsid w:val="00AB12C6"/>
    <w:rsid w:val="00B03D80"/>
    <w:rsid w:val="00B11780"/>
    <w:rsid w:val="00D0515F"/>
    <w:rsid w:val="00D87D68"/>
    <w:rsid w:val="00D92AFD"/>
    <w:rsid w:val="00E121AD"/>
    <w:rsid w:val="00E228CA"/>
    <w:rsid w:val="00E25E06"/>
    <w:rsid w:val="00E50234"/>
    <w:rsid w:val="00E80F5E"/>
    <w:rsid w:val="00E96DBF"/>
    <w:rsid w:val="00ED19A3"/>
    <w:rsid w:val="00ED6828"/>
    <w:rsid w:val="00F34A77"/>
    <w:rsid w:val="00FC770E"/>
    <w:rsid w:val="00FE1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3B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4313BA"/>
    <w:rPr>
      <w:b/>
      <w:bCs/>
    </w:rPr>
  </w:style>
  <w:style w:type="paragraph" w:styleId="a4">
    <w:name w:val="Normal (Web)"/>
    <w:basedOn w:val="a"/>
    <w:uiPriority w:val="99"/>
    <w:rsid w:val="000F1F61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E96D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96DBF"/>
  </w:style>
  <w:style w:type="paragraph" w:styleId="a6">
    <w:name w:val="No Spacing"/>
    <w:uiPriority w:val="1"/>
    <w:qFormat/>
    <w:rsid w:val="004D4CE9"/>
    <w:rPr>
      <w:sz w:val="24"/>
      <w:szCs w:val="24"/>
    </w:rPr>
  </w:style>
  <w:style w:type="character" w:styleId="a7">
    <w:name w:val="Hyperlink"/>
    <w:basedOn w:val="a0"/>
    <w:uiPriority w:val="99"/>
    <w:unhideWhenUsed/>
    <w:rsid w:val="0087216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MoBIL GROUP</Company>
  <LinksUpToDate>false</LinksUpToDate>
  <CharactersWithSpaces>7107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Люба</dc:creator>
  <cp:lastModifiedBy>директор</cp:lastModifiedBy>
  <cp:revision>2</cp:revision>
  <dcterms:created xsi:type="dcterms:W3CDTF">2023-04-19T10:23:00Z</dcterms:created>
  <dcterms:modified xsi:type="dcterms:W3CDTF">2023-04-19T10:23:00Z</dcterms:modified>
</cp:coreProperties>
</file>